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18D" w:rsidRDefault="00007248" w:rsidP="0042318D">
      <w:pPr>
        <w:pStyle w:val="Web"/>
        <w:spacing w:line="340" w:lineRule="exact"/>
        <w:ind w:firstLineChars="100" w:firstLine="220"/>
        <w:rPr>
          <w:rFonts w:asciiTheme="minorEastAsia" w:eastAsiaTheme="minorEastAsia" w:hAnsiTheme="minorEastAsia"/>
          <w:color w:val="000000" w:themeColor="text1"/>
          <w:sz w:val="22"/>
          <w:szCs w:val="22"/>
        </w:rPr>
      </w:pPr>
      <w:r>
        <w:rPr>
          <w:rFonts w:asciiTheme="minorEastAsia" w:hAnsiTheme="minorEastAsia"/>
          <w:noProof/>
          <w:color w:val="000000" w:themeColor="text1"/>
          <w:sz w:val="22"/>
        </w:rPr>
        <mc:AlternateContent>
          <mc:Choice Requires="wps">
            <w:drawing>
              <wp:anchor distT="45720" distB="45720" distL="114300" distR="114300" simplePos="0" relativeHeight="251744256" behindDoc="0" locked="0" layoutInCell="1" allowOverlap="1">
                <wp:simplePos x="0" y="0"/>
                <wp:positionH relativeFrom="margin">
                  <wp:posOffset>8890</wp:posOffset>
                </wp:positionH>
                <wp:positionV relativeFrom="paragraph">
                  <wp:posOffset>1527810</wp:posOffset>
                </wp:positionV>
                <wp:extent cx="8153400" cy="1057275"/>
                <wp:effectExtent l="6350" t="9525" r="12700" b="9525"/>
                <wp:wrapSquare wrapText="bothSides"/>
                <wp:docPr id="1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0" cy="1057275"/>
                        </a:xfrm>
                        <a:prstGeom prst="rect">
                          <a:avLst/>
                        </a:prstGeom>
                        <a:solidFill>
                          <a:schemeClr val="tx1">
                            <a:lumMod val="100000"/>
                            <a:lumOff val="0"/>
                          </a:schemeClr>
                        </a:solidFill>
                        <a:ln w="12700">
                          <a:solidFill>
                            <a:srgbClr val="000000"/>
                          </a:solidFill>
                          <a:miter lim="800000"/>
                          <a:headEnd/>
                          <a:tailEnd/>
                        </a:ln>
                      </wps:spPr>
                      <wps:txbx>
                        <w:txbxContent>
                          <w:p w:rsidR="00A005DE" w:rsidRPr="00B06212" w:rsidRDefault="00A005DE" w:rsidP="00A005DE">
                            <w:pPr>
                              <w:widowControl/>
                              <w:spacing w:line="500" w:lineRule="exact"/>
                              <w:jc w:val="left"/>
                              <w:rPr>
                                <w:rFonts w:ascii="HGS明朝B" w:eastAsia="HGS明朝B" w:hAnsiTheme="minorEastAsia" w:cs="ＭＳ Ｐゴシック"/>
                                <w:color w:val="FFFFFF" w:themeColor="background1"/>
                                <w:kern w:val="0"/>
                                <w:sz w:val="28"/>
                                <w:szCs w:val="28"/>
                              </w:rPr>
                            </w:pPr>
                            <w:r w:rsidRPr="00B06212">
                              <w:rPr>
                                <w:rFonts w:ascii="HGS明朝B" w:eastAsia="HGS明朝B" w:hAnsiTheme="minorEastAsia" w:cs="ＭＳ Ｐゴシック" w:hint="eastAsia"/>
                                <w:b/>
                                <w:bCs/>
                                <w:color w:val="FFFFFF" w:themeColor="background1"/>
                                <w:kern w:val="0"/>
                                <w:sz w:val="28"/>
                                <w:szCs w:val="28"/>
                              </w:rPr>
                              <w:t>憲法を生かす平和のための舞鶴ネットワークが「戦争法」学習会</w:t>
                            </w:r>
                          </w:p>
                          <w:p w:rsidR="00A005DE" w:rsidRPr="00B06212" w:rsidRDefault="00A005DE" w:rsidP="00A005DE">
                            <w:pPr>
                              <w:widowControl/>
                              <w:spacing w:line="500" w:lineRule="exact"/>
                              <w:jc w:val="center"/>
                              <w:rPr>
                                <w:rFonts w:ascii="HGS明朝B" w:eastAsia="HGS明朝B" w:hAnsiTheme="minorEastAsia" w:cs="ＭＳ Ｐゴシック"/>
                                <w:color w:val="FFFFFF" w:themeColor="background1"/>
                                <w:kern w:val="0"/>
                                <w:sz w:val="40"/>
                                <w:szCs w:val="40"/>
                              </w:rPr>
                            </w:pPr>
                            <w:r w:rsidRPr="00B06212">
                              <w:rPr>
                                <w:rFonts w:ascii="HGS明朝B" w:eastAsia="HGS明朝B" w:hAnsiTheme="minorEastAsia" w:cs="ＭＳ Ｐゴシック" w:hint="eastAsia"/>
                                <w:b/>
                                <w:bCs/>
                                <w:color w:val="FFFFFF" w:themeColor="background1"/>
                                <w:kern w:val="0"/>
                                <w:sz w:val="40"/>
                                <w:szCs w:val="40"/>
                              </w:rPr>
                              <w:t>柳澤協二氏(元内閣官房副長官補－安全保障担当)を招いて講演会</w:t>
                            </w:r>
                          </w:p>
                          <w:p w:rsidR="0042318D" w:rsidRPr="00B06212" w:rsidRDefault="00A005DE" w:rsidP="00A005DE">
                            <w:pPr>
                              <w:spacing w:line="500" w:lineRule="exact"/>
                              <w:jc w:val="right"/>
                              <w:rPr>
                                <w:rFonts w:ascii="HGS明朝B" w:eastAsia="HGS明朝B" w:hAnsiTheme="minorEastAsia" w:cs="ＭＳ Ｐゴシック"/>
                                <w:b/>
                                <w:bCs/>
                                <w:color w:val="000000" w:themeColor="text1"/>
                                <w:kern w:val="0"/>
                                <w:sz w:val="28"/>
                                <w:szCs w:val="28"/>
                              </w:rPr>
                            </w:pPr>
                            <w:r w:rsidRPr="00B06212">
                              <w:rPr>
                                <w:rFonts w:ascii="HGS明朝B" w:eastAsia="HGS明朝B" w:hAnsiTheme="minorEastAsia" w:cs="ＭＳ Ｐゴシック" w:hint="eastAsia"/>
                                <w:color w:val="FFFFFF" w:themeColor="background1"/>
                                <w:kern w:val="0"/>
                                <w:sz w:val="28"/>
                                <w:szCs w:val="28"/>
                              </w:rPr>
                              <w:t xml:space="preserve">　　　 </w:t>
                            </w:r>
                            <w:r w:rsidR="00B06212" w:rsidRPr="00B06212">
                              <w:rPr>
                                <w:rFonts w:ascii="HGS明朝B" w:eastAsia="HGS明朝B" w:hAnsiTheme="minorEastAsia" w:cs="ＭＳ Ｐゴシック" w:hint="eastAsia"/>
                                <w:color w:val="FFFFFF" w:themeColor="background1"/>
                                <w:kern w:val="0"/>
                                <w:sz w:val="28"/>
                                <w:szCs w:val="28"/>
                              </w:rPr>
                              <w:t>・・・・・・・・・</w:t>
                            </w:r>
                            <w:r w:rsidRPr="00B06212">
                              <w:rPr>
                                <w:rFonts w:ascii="HGS明朝B" w:eastAsia="HGS明朝B" w:hAnsiTheme="minorEastAsia" w:cs="ＭＳ Ｐゴシック" w:hint="eastAsia"/>
                                <w:b/>
                                <w:bCs/>
                                <w:color w:val="FFFFFF" w:themeColor="background1"/>
                                <w:kern w:val="0"/>
                                <w:sz w:val="28"/>
                                <w:szCs w:val="28"/>
                              </w:rPr>
                              <w:t>「戦争法(安全保障関連法</w:t>
                            </w:r>
                            <w:r w:rsidR="00B06212">
                              <w:rPr>
                                <w:rFonts w:ascii="HGS明朝B" w:eastAsia="HGS明朝B" w:hAnsiTheme="minorEastAsia" w:cs="ＭＳ Ｐゴシック" w:hint="eastAsia"/>
                                <w:b/>
                                <w:bCs/>
                                <w:color w:val="FFFFFF" w:themeColor="background1"/>
                                <w:kern w:val="0"/>
                                <w:sz w:val="28"/>
                                <w:szCs w:val="28"/>
                              </w:rPr>
                              <w:t>)」</w:t>
                            </w:r>
                            <w:r w:rsidRPr="00B06212">
                              <w:rPr>
                                <w:rFonts w:ascii="HGS明朝B" w:eastAsia="HGS明朝B" w:hAnsiTheme="minorEastAsia" w:cs="ＭＳ Ｐゴシック" w:hint="eastAsia"/>
                                <w:b/>
                                <w:bCs/>
                                <w:color w:val="FFFFFF" w:themeColor="background1"/>
                                <w:kern w:val="0"/>
                                <w:sz w:val="28"/>
                                <w:szCs w:val="28"/>
                              </w:rPr>
                              <w:t>は日本をどこに導くか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7pt;margin-top:120.3pt;width:642pt;height:83.25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" fillcolor="black [3213]" strokeweight="1pt">
                <v:textbox>
                  <w:txbxContent>
                    <w:p w:rsidR="00A005DE" w:rsidRPr="00B06212" w:rsidRDefault="00A005DE" w:rsidP="00A005DE">
                      <w:pPr>
                        <w:widowControl/>
                        <w:spacing w:line="500" w:lineRule="exact"/>
                        <w:jc w:val="left"/>
                        <w:rPr>
                          <w:rFonts w:ascii="HGS明朝B" w:eastAsia="HGS明朝B" w:hAnsiTheme="minorEastAsia" w:cs="ＭＳ Ｐゴシック"/>
                          <w:color w:val="FFFFFF" w:themeColor="background1"/>
                          <w:kern w:val="0"/>
                          <w:sz w:val="28"/>
                          <w:szCs w:val="28"/>
                        </w:rPr>
                      </w:pPr>
                      <w:r w:rsidRPr="00B06212">
                        <w:rPr>
                          <w:rFonts w:ascii="HGS明朝B" w:eastAsia="HGS明朝B" w:hAnsiTheme="minorEastAsia" w:cs="ＭＳ Ｐゴシック" w:hint="eastAsia"/>
                          <w:b/>
                          <w:bCs/>
                          <w:color w:val="FFFFFF" w:themeColor="background1"/>
                          <w:kern w:val="0"/>
                          <w:sz w:val="28"/>
                          <w:szCs w:val="28"/>
                        </w:rPr>
                        <w:t>憲法を生かす平和のための舞鶴ネットワークが「戦争法」学習会</w:t>
                      </w:r>
                    </w:p>
                    <w:p w:rsidR="00A005DE" w:rsidRPr="00B06212" w:rsidRDefault="00A005DE" w:rsidP="00A005DE">
                      <w:pPr>
                        <w:widowControl/>
                        <w:spacing w:line="500" w:lineRule="exact"/>
                        <w:jc w:val="center"/>
                        <w:rPr>
                          <w:rFonts w:ascii="HGS明朝B" w:eastAsia="HGS明朝B" w:hAnsiTheme="minorEastAsia" w:cs="ＭＳ Ｐゴシック"/>
                          <w:color w:val="FFFFFF" w:themeColor="background1"/>
                          <w:kern w:val="0"/>
                          <w:sz w:val="40"/>
                          <w:szCs w:val="40"/>
                        </w:rPr>
                      </w:pPr>
                      <w:r w:rsidRPr="00B06212">
                        <w:rPr>
                          <w:rFonts w:ascii="HGS明朝B" w:eastAsia="HGS明朝B" w:hAnsiTheme="minorEastAsia" w:cs="ＭＳ Ｐゴシック" w:hint="eastAsia"/>
                          <w:b/>
                          <w:bCs/>
                          <w:color w:val="FFFFFF" w:themeColor="background1"/>
                          <w:kern w:val="0"/>
                          <w:sz w:val="40"/>
                          <w:szCs w:val="40"/>
                        </w:rPr>
                        <w:t>柳澤協二氏(元内閣官房副長官補－安全保障担当)を招いて講演会</w:t>
                      </w:r>
                    </w:p>
                    <w:p w:rsidR="0042318D" w:rsidRPr="00B06212" w:rsidRDefault="00A005DE" w:rsidP="00A005DE">
                      <w:pPr>
                        <w:spacing w:line="500" w:lineRule="exact"/>
                        <w:jc w:val="right"/>
                        <w:rPr>
                          <w:rFonts w:ascii="HGS明朝B" w:eastAsia="HGS明朝B" w:hAnsiTheme="minorEastAsia" w:cs="ＭＳ Ｐゴシック"/>
                          <w:b/>
                          <w:bCs/>
                          <w:color w:val="000000" w:themeColor="text1"/>
                          <w:kern w:val="0"/>
                          <w:sz w:val="28"/>
                          <w:szCs w:val="28"/>
                        </w:rPr>
                      </w:pPr>
                      <w:r w:rsidRPr="00B06212">
                        <w:rPr>
                          <w:rFonts w:ascii="HGS明朝B" w:eastAsia="HGS明朝B" w:hAnsiTheme="minorEastAsia" w:cs="ＭＳ Ｐゴシック" w:hint="eastAsia"/>
                          <w:color w:val="FFFFFF" w:themeColor="background1"/>
                          <w:kern w:val="0"/>
                          <w:sz w:val="28"/>
                          <w:szCs w:val="28"/>
                        </w:rPr>
                        <w:t xml:space="preserve">　　　 </w:t>
                      </w:r>
                      <w:r w:rsidR="00B06212" w:rsidRPr="00B06212">
                        <w:rPr>
                          <w:rFonts w:ascii="HGS明朝B" w:eastAsia="HGS明朝B" w:hAnsiTheme="minorEastAsia" w:cs="ＭＳ Ｐゴシック" w:hint="eastAsia"/>
                          <w:color w:val="FFFFFF" w:themeColor="background1"/>
                          <w:kern w:val="0"/>
                          <w:sz w:val="28"/>
                          <w:szCs w:val="28"/>
                        </w:rPr>
                        <w:t>・・・・・・・・・</w:t>
                      </w:r>
                      <w:r w:rsidRPr="00B06212">
                        <w:rPr>
                          <w:rFonts w:ascii="HGS明朝B" w:eastAsia="HGS明朝B" w:hAnsiTheme="minorEastAsia" w:cs="ＭＳ Ｐゴシック" w:hint="eastAsia"/>
                          <w:b/>
                          <w:bCs/>
                          <w:color w:val="FFFFFF" w:themeColor="background1"/>
                          <w:kern w:val="0"/>
                          <w:sz w:val="28"/>
                          <w:szCs w:val="28"/>
                        </w:rPr>
                        <w:t>「戦争法(安全保障関連法</w:t>
                      </w:r>
                      <w:r w:rsidR="00B06212">
                        <w:rPr>
                          <w:rFonts w:ascii="HGS明朝B" w:eastAsia="HGS明朝B" w:hAnsiTheme="minorEastAsia" w:cs="ＭＳ Ｐゴシック" w:hint="eastAsia"/>
                          <w:b/>
                          <w:bCs/>
                          <w:color w:val="FFFFFF" w:themeColor="background1"/>
                          <w:kern w:val="0"/>
                          <w:sz w:val="28"/>
                          <w:szCs w:val="28"/>
                        </w:rPr>
                        <w:t>)」</w:t>
                      </w:r>
                      <w:r w:rsidRPr="00B06212">
                        <w:rPr>
                          <w:rFonts w:ascii="HGS明朝B" w:eastAsia="HGS明朝B" w:hAnsiTheme="minorEastAsia" w:cs="ＭＳ Ｐゴシック" w:hint="eastAsia"/>
                          <w:b/>
                          <w:bCs/>
                          <w:color w:val="FFFFFF" w:themeColor="background1"/>
                          <w:kern w:val="0"/>
                          <w:sz w:val="28"/>
                          <w:szCs w:val="28"/>
                        </w:rPr>
                        <w:t>は日本をどこに導くか</w:t>
                      </w:r>
                    </w:p>
                  </w:txbxContent>
                </v:textbox>
                <w10:wrap type="square" anchorx="margin"/>
              </v:shape>
            </w:pict>
          </mc:Fallback>
        </mc:AlternateContent>
      </w:r>
      <w:r>
        <w:rPr>
          <w:rFonts w:asciiTheme="minorEastAsia" w:hAnsiTheme="minorEastAsia"/>
          <w:noProof/>
          <w:color w:val="000000" w:themeColor="text1"/>
          <w:sz w:val="22"/>
        </w:rPr>
        <mc:AlternateContent>
          <mc:Choice Requires="wps">
            <w:drawing>
              <wp:anchor distT="45720" distB="45720" distL="114300" distR="114300" simplePos="0" relativeHeight="251740160" behindDoc="0" locked="0" layoutInCell="1" allowOverlap="1">
                <wp:simplePos x="0" y="0"/>
                <wp:positionH relativeFrom="column">
                  <wp:posOffset>-8166100</wp:posOffset>
                </wp:positionH>
                <wp:positionV relativeFrom="paragraph">
                  <wp:posOffset>3810</wp:posOffset>
                </wp:positionV>
                <wp:extent cx="2447925" cy="1448435"/>
                <wp:effectExtent l="3810" t="0" r="0" b="0"/>
                <wp:wrapSquare wrapText="bothSides"/>
                <wp:docPr id="1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4843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42318D" w:rsidRPr="00F425D4" w:rsidRDefault="0042318D" w:rsidP="0042318D">
                            <w:pPr>
                              <w:spacing w:line="400" w:lineRule="exact"/>
                              <w:rPr>
                                <w:rFonts w:ascii="ＭＳ Ｐ明朝" w:eastAsia="ＭＳ Ｐ明朝" w:hAnsi="ＭＳ Ｐ明朝"/>
                                <w:b/>
                                <w:sz w:val="28"/>
                                <w:szCs w:val="28"/>
                              </w:rPr>
                            </w:pPr>
                            <w:r w:rsidRPr="00F425D4">
                              <w:rPr>
                                <w:rFonts w:ascii="ＭＳ Ｐ明朝" w:eastAsia="ＭＳ Ｐ明朝" w:hAnsi="ＭＳ Ｐ明朝" w:hint="eastAsia"/>
                                <w:b/>
                                <w:sz w:val="28"/>
                                <w:szCs w:val="28"/>
                              </w:rPr>
                              <w:t>201</w:t>
                            </w:r>
                            <w:r>
                              <w:rPr>
                                <w:rFonts w:ascii="ＭＳ Ｐ明朝" w:eastAsia="ＭＳ Ｐ明朝" w:hAnsi="ＭＳ Ｐ明朝" w:hint="eastAsia"/>
                                <w:b/>
                                <w:sz w:val="28"/>
                                <w:szCs w:val="28"/>
                              </w:rPr>
                              <w:t>6</w:t>
                            </w:r>
                            <w:r w:rsidRPr="00F425D4">
                              <w:rPr>
                                <w:rFonts w:ascii="ＭＳ Ｐ明朝" w:eastAsia="ＭＳ Ｐ明朝" w:hAnsi="ＭＳ Ｐ明朝" w:hint="eastAsia"/>
                                <w:b/>
                                <w:sz w:val="28"/>
                                <w:szCs w:val="28"/>
                              </w:rPr>
                              <w:t>年</w:t>
                            </w:r>
                            <w:r w:rsidR="00A005DE">
                              <w:rPr>
                                <w:rFonts w:ascii="ＭＳ Ｐ明朝" w:eastAsia="ＭＳ Ｐ明朝" w:hAnsi="ＭＳ Ｐ明朝" w:hint="eastAsia"/>
                                <w:b/>
                                <w:sz w:val="28"/>
                                <w:szCs w:val="28"/>
                              </w:rPr>
                              <w:t>２</w:t>
                            </w:r>
                            <w:r w:rsidRPr="00F425D4">
                              <w:rPr>
                                <w:rFonts w:ascii="ＭＳ Ｐ明朝" w:eastAsia="ＭＳ Ｐ明朝" w:hAnsi="ＭＳ Ｐ明朝" w:hint="eastAsia"/>
                                <w:b/>
                                <w:sz w:val="28"/>
                                <w:szCs w:val="28"/>
                              </w:rPr>
                              <w:t>月</w:t>
                            </w:r>
                            <w:r>
                              <w:rPr>
                                <w:rFonts w:ascii="ＭＳ Ｐ明朝" w:eastAsia="ＭＳ Ｐ明朝" w:hAnsi="ＭＳ Ｐ明朝" w:hint="eastAsia"/>
                                <w:b/>
                                <w:sz w:val="28"/>
                                <w:szCs w:val="28"/>
                              </w:rPr>
                              <w:t>２５</w:t>
                            </w:r>
                            <w:r w:rsidRPr="00F425D4">
                              <w:rPr>
                                <w:rFonts w:ascii="ＭＳ Ｐ明朝" w:eastAsia="ＭＳ Ｐ明朝" w:hAnsi="ＭＳ Ｐ明朝" w:hint="eastAsia"/>
                                <w:b/>
                                <w:sz w:val="28"/>
                                <w:szCs w:val="28"/>
                              </w:rPr>
                              <w:t>日</w:t>
                            </w:r>
                            <w:r w:rsidRPr="00F425D4">
                              <w:rPr>
                                <w:rFonts w:ascii="ＭＳ Ｐ明朝" w:eastAsia="ＭＳ Ｐ明朝" w:hAnsi="ＭＳ Ｐ明朝"/>
                                <w:b/>
                                <w:sz w:val="28"/>
                                <w:szCs w:val="28"/>
                              </w:rPr>
                              <w:t>号</w:t>
                            </w:r>
                          </w:p>
                          <w:p w:rsidR="0042318D" w:rsidRPr="00F425D4" w:rsidRDefault="00A005DE" w:rsidP="0042318D">
                            <w:pPr>
                              <w:spacing w:line="400" w:lineRule="exact"/>
                              <w:rPr>
                                <w:rFonts w:ascii="ＭＳ Ｐ明朝" w:eastAsia="ＭＳ Ｐ明朝" w:hAnsi="ＭＳ Ｐ明朝"/>
                              </w:rPr>
                            </w:pPr>
                            <w:r>
                              <w:rPr>
                                <w:rFonts w:ascii="ＭＳ Ｐ明朝" w:eastAsia="ＭＳ Ｐ明朝" w:hAnsi="ＭＳ Ｐ明朝" w:hint="eastAsia"/>
                                <w:b/>
                                <w:sz w:val="28"/>
                                <w:szCs w:val="28"/>
                              </w:rPr>
                              <w:t>２１０１</w:t>
                            </w:r>
                            <w:r w:rsidR="0042318D">
                              <w:rPr>
                                <w:rFonts w:ascii="ＭＳ Ｐ明朝" w:eastAsia="ＭＳ Ｐ明朝" w:hAnsi="ＭＳ Ｐ明朝" w:hint="eastAsia"/>
                                <w:b/>
                                <w:sz w:val="28"/>
                                <w:szCs w:val="28"/>
                              </w:rPr>
                              <w:t>号</w:t>
                            </w:r>
                            <w:r w:rsidR="0042318D" w:rsidRPr="00F425D4">
                              <w:rPr>
                                <w:rFonts w:ascii="ＭＳ Ｐ明朝" w:eastAsia="ＭＳ Ｐ明朝" w:hAnsi="ＭＳ Ｐ明朝" w:hint="eastAsia"/>
                              </w:rPr>
                              <w:t>(毎月5、15、</w:t>
                            </w:r>
                            <w:r w:rsidR="0042318D" w:rsidRPr="00F425D4">
                              <w:rPr>
                                <w:rFonts w:ascii="ＭＳ Ｐ明朝" w:eastAsia="ＭＳ Ｐ明朝" w:hAnsi="ＭＳ Ｐ明朝"/>
                              </w:rPr>
                              <w:t>２５日発行</w:t>
                            </w:r>
                            <w:r w:rsidR="0042318D" w:rsidRPr="00F425D4">
                              <w:rPr>
                                <w:rFonts w:ascii="ＭＳ Ｐ明朝" w:eastAsia="ＭＳ Ｐ明朝" w:hAnsi="ＭＳ Ｐ明朝" w:hint="eastAsia"/>
                              </w:rPr>
                              <w:t>)</w:t>
                            </w:r>
                          </w:p>
                          <w:p w:rsidR="0042318D" w:rsidRDefault="0042318D" w:rsidP="0042318D">
                            <w:pPr>
                              <w:spacing w:line="300" w:lineRule="exact"/>
                            </w:pPr>
                          </w:p>
                          <w:p w:rsidR="0042318D" w:rsidRDefault="0042318D" w:rsidP="0042318D">
                            <w:pPr>
                              <w:spacing w:line="240" w:lineRule="exact"/>
                              <w:rPr>
                                <w:rFonts w:ascii="ＭＳ Ｐ明朝" w:eastAsia="ＭＳ Ｐ明朝" w:hAnsi="ＭＳ Ｐ明朝"/>
                                <w:sz w:val="18"/>
                                <w:szCs w:val="18"/>
                              </w:rPr>
                            </w:pPr>
                            <w:r w:rsidRPr="00F425D4">
                              <w:rPr>
                                <w:rFonts w:ascii="ＭＳ Ｐ明朝" w:eastAsia="ＭＳ Ｐ明朝" w:hAnsi="ＭＳ Ｐ明朝"/>
                                <w:sz w:val="18"/>
                                <w:szCs w:val="18"/>
                              </w:rPr>
                              <w:t>1950</w:t>
                            </w:r>
                            <w:r w:rsidRPr="00F425D4">
                              <w:rPr>
                                <w:rFonts w:ascii="ＭＳ Ｐ明朝" w:eastAsia="ＭＳ Ｐ明朝" w:hAnsi="ＭＳ Ｐ明朝" w:hint="eastAsia"/>
                                <w:sz w:val="18"/>
                                <w:szCs w:val="18"/>
                              </w:rPr>
                              <w:t>年12月16日第三種</w:t>
                            </w:r>
                            <w:r w:rsidRPr="00F425D4">
                              <w:rPr>
                                <w:rFonts w:ascii="ＭＳ Ｐ明朝" w:eastAsia="ＭＳ Ｐ明朝" w:hAnsi="ＭＳ Ｐ明朝"/>
                                <w:sz w:val="18"/>
                                <w:szCs w:val="18"/>
                              </w:rPr>
                              <w:t>郵便</w:t>
                            </w:r>
                            <w:r w:rsidRPr="00F425D4">
                              <w:rPr>
                                <w:rFonts w:ascii="ＭＳ Ｐ明朝" w:eastAsia="ＭＳ Ｐ明朝" w:hAnsi="ＭＳ Ｐ明朝" w:hint="eastAsia"/>
                                <w:sz w:val="18"/>
                                <w:szCs w:val="18"/>
                              </w:rPr>
                              <w:t>物</w:t>
                            </w:r>
                            <w:r w:rsidRPr="00F425D4">
                              <w:rPr>
                                <w:rFonts w:ascii="ＭＳ Ｐ明朝" w:eastAsia="ＭＳ Ｐ明朝" w:hAnsi="ＭＳ Ｐ明朝"/>
                                <w:sz w:val="18"/>
                                <w:szCs w:val="18"/>
                              </w:rPr>
                              <w:t>認可</w:t>
                            </w:r>
                          </w:p>
                          <w:p w:rsidR="0042318D" w:rsidRPr="00F425D4" w:rsidRDefault="0042318D" w:rsidP="0042318D">
                            <w:pPr>
                              <w:spacing w:line="240" w:lineRule="exact"/>
                              <w:rPr>
                                <w:rFonts w:ascii="ＭＳ Ｐ明朝" w:eastAsia="ＭＳ Ｐ明朝" w:hAnsi="ＭＳ Ｐ明朝"/>
                                <w:sz w:val="18"/>
                                <w:szCs w:val="18"/>
                              </w:rPr>
                            </w:pPr>
                          </w:p>
                          <w:p w:rsidR="0042318D" w:rsidRPr="00F425D4" w:rsidRDefault="0042318D" w:rsidP="0042318D">
                            <w:pPr>
                              <w:spacing w:line="240" w:lineRule="exact"/>
                              <w:rPr>
                                <w:rFonts w:ascii="ＭＳ Ｐ明朝" w:eastAsia="ＭＳ Ｐ明朝" w:hAnsi="ＭＳ Ｐ明朝"/>
                                <w:sz w:val="18"/>
                                <w:szCs w:val="18"/>
                              </w:rPr>
                            </w:pPr>
                            <w:r w:rsidRPr="00F425D4">
                              <w:rPr>
                                <w:rFonts w:ascii="ＭＳ Ｐ明朝" w:eastAsia="ＭＳ Ｐ明朝" w:hAnsi="ＭＳ Ｐ明朝"/>
                                <w:sz w:val="18"/>
                                <w:szCs w:val="18"/>
                              </w:rPr>
                              <w:t>1</w:t>
                            </w:r>
                            <w:r w:rsidRPr="00F425D4">
                              <w:rPr>
                                <w:rFonts w:ascii="ＭＳ Ｐ明朝" w:eastAsia="ＭＳ Ｐ明朝" w:hAnsi="ＭＳ Ｐ明朝" w:hint="eastAsia"/>
                                <w:sz w:val="18"/>
                                <w:szCs w:val="18"/>
                              </w:rPr>
                              <w:t>部140円</w:t>
                            </w:r>
                            <w:r w:rsidRPr="00F425D4">
                              <w:rPr>
                                <w:rFonts w:ascii="ＭＳ Ｐ明朝" w:eastAsia="ＭＳ Ｐ明朝" w:hAnsi="ＭＳ Ｐ明朝"/>
                                <w:sz w:val="18"/>
                                <w:szCs w:val="18"/>
                              </w:rPr>
                              <w:t xml:space="preserve">　月額</w:t>
                            </w:r>
                            <w:r w:rsidRPr="00F425D4">
                              <w:rPr>
                                <w:rFonts w:ascii="ＭＳ Ｐ明朝" w:eastAsia="ＭＳ Ｐ明朝" w:hAnsi="ＭＳ Ｐ明朝" w:hint="eastAsia"/>
                                <w:sz w:val="18"/>
                                <w:szCs w:val="18"/>
                              </w:rPr>
                              <w:t>400円(郵送料</w:t>
                            </w:r>
                            <w:r w:rsidRPr="00F425D4">
                              <w:rPr>
                                <w:rFonts w:ascii="ＭＳ Ｐ明朝" w:eastAsia="ＭＳ Ｐ明朝" w:hAnsi="ＭＳ Ｐ明朝"/>
                                <w:sz w:val="18"/>
                                <w:szCs w:val="18"/>
                              </w:rPr>
                              <w:t>月額</w:t>
                            </w:r>
                            <w:r w:rsidRPr="00F425D4">
                              <w:rPr>
                                <w:rFonts w:ascii="ＭＳ Ｐ明朝" w:eastAsia="ＭＳ Ｐ明朝" w:hAnsi="ＭＳ Ｐ明朝" w:hint="eastAsia"/>
                                <w:sz w:val="18"/>
                                <w:szCs w:val="18"/>
                              </w:rPr>
                              <w:t>123円)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27" type="#_x0000_t202" style="position:absolute;left:0;text-align:left;margin-left:-643pt;margin-top:.3pt;width:192.75pt;height:114.0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" stroked="f" strokecolor="black [3213]">
                <v:textbox>
                  <w:txbxContent>
                    <w:p w:rsidR="0042318D" w:rsidRPr="00F425D4" w:rsidRDefault="0042318D" w:rsidP="0042318D">
                      <w:pPr>
                        <w:spacing w:line="400" w:lineRule="exact"/>
                        <w:rPr>
                          <w:rFonts w:ascii="ＭＳ Ｐ明朝" w:eastAsia="ＭＳ Ｐ明朝" w:hAnsi="ＭＳ Ｐ明朝"/>
                          <w:b/>
                          <w:sz w:val="28"/>
                          <w:szCs w:val="28"/>
                        </w:rPr>
                      </w:pPr>
                      <w:r w:rsidRPr="00F425D4">
                        <w:rPr>
                          <w:rFonts w:ascii="ＭＳ Ｐ明朝" w:eastAsia="ＭＳ Ｐ明朝" w:hAnsi="ＭＳ Ｐ明朝" w:hint="eastAsia"/>
                          <w:b/>
                          <w:sz w:val="28"/>
                          <w:szCs w:val="28"/>
                        </w:rPr>
                        <w:t>201</w:t>
                      </w:r>
                      <w:r>
                        <w:rPr>
                          <w:rFonts w:ascii="ＭＳ Ｐ明朝" w:eastAsia="ＭＳ Ｐ明朝" w:hAnsi="ＭＳ Ｐ明朝" w:hint="eastAsia"/>
                          <w:b/>
                          <w:sz w:val="28"/>
                          <w:szCs w:val="28"/>
                        </w:rPr>
                        <w:t>6</w:t>
                      </w:r>
                      <w:r w:rsidRPr="00F425D4">
                        <w:rPr>
                          <w:rFonts w:ascii="ＭＳ Ｐ明朝" w:eastAsia="ＭＳ Ｐ明朝" w:hAnsi="ＭＳ Ｐ明朝" w:hint="eastAsia"/>
                          <w:b/>
                          <w:sz w:val="28"/>
                          <w:szCs w:val="28"/>
                        </w:rPr>
                        <w:t>年</w:t>
                      </w:r>
                      <w:r w:rsidR="00A005DE">
                        <w:rPr>
                          <w:rFonts w:ascii="ＭＳ Ｐ明朝" w:eastAsia="ＭＳ Ｐ明朝" w:hAnsi="ＭＳ Ｐ明朝" w:hint="eastAsia"/>
                          <w:b/>
                          <w:sz w:val="28"/>
                          <w:szCs w:val="28"/>
                        </w:rPr>
                        <w:t>２</w:t>
                      </w:r>
                      <w:r w:rsidRPr="00F425D4">
                        <w:rPr>
                          <w:rFonts w:ascii="ＭＳ Ｐ明朝" w:eastAsia="ＭＳ Ｐ明朝" w:hAnsi="ＭＳ Ｐ明朝" w:hint="eastAsia"/>
                          <w:b/>
                          <w:sz w:val="28"/>
                          <w:szCs w:val="28"/>
                        </w:rPr>
                        <w:t>月</w:t>
                      </w:r>
                      <w:r>
                        <w:rPr>
                          <w:rFonts w:ascii="ＭＳ Ｐ明朝" w:eastAsia="ＭＳ Ｐ明朝" w:hAnsi="ＭＳ Ｐ明朝" w:hint="eastAsia"/>
                          <w:b/>
                          <w:sz w:val="28"/>
                          <w:szCs w:val="28"/>
                        </w:rPr>
                        <w:t>２５</w:t>
                      </w:r>
                      <w:r w:rsidRPr="00F425D4">
                        <w:rPr>
                          <w:rFonts w:ascii="ＭＳ Ｐ明朝" w:eastAsia="ＭＳ Ｐ明朝" w:hAnsi="ＭＳ Ｐ明朝" w:hint="eastAsia"/>
                          <w:b/>
                          <w:sz w:val="28"/>
                          <w:szCs w:val="28"/>
                        </w:rPr>
                        <w:t>日</w:t>
                      </w:r>
                      <w:r w:rsidRPr="00F425D4">
                        <w:rPr>
                          <w:rFonts w:ascii="ＭＳ Ｐ明朝" w:eastAsia="ＭＳ Ｐ明朝" w:hAnsi="ＭＳ Ｐ明朝"/>
                          <w:b/>
                          <w:sz w:val="28"/>
                          <w:szCs w:val="28"/>
                        </w:rPr>
                        <w:t>号</w:t>
                      </w:r>
                    </w:p>
                    <w:p w:rsidR="0042318D" w:rsidRPr="00F425D4" w:rsidRDefault="00A005DE" w:rsidP="0042318D">
                      <w:pPr>
                        <w:spacing w:line="400" w:lineRule="exact"/>
                        <w:rPr>
                          <w:rFonts w:ascii="ＭＳ Ｐ明朝" w:eastAsia="ＭＳ Ｐ明朝" w:hAnsi="ＭＳ Ｐ明朝"/>
                        </w:rPr>
                      </w:pPr>
                      <w:r>
                        <w:rPr>
                          <w:rFonts w:ascii="ＭＳ Ｐ明朝" w:eastAsia="ＭＳ Ｐ明朝" w:hAnsi="ＭＳ Ｐ明朝" w:hint="eastAsia"/>
                          <w:b/>
                          <w:sz w:val="28"/>
                          <w:szCs w:val="28"/>
                        </w:rPr>
                        <w:t>２１０１</w:t>
                      </w:r>
                      <w:r w:rsidR="0042318D">
                        <w:rPr>
                          <w:rFonts w:ascii="ＭＳ Ｐ明朝" w:eastAsia="ＭＳ Ｐ明朝" w:hAnsi="ＭＳ Ｐ明朝" w:hint="eastAsia"/>
                          <w:b/>
                          <w:sz w:val="28"/>
                          <w:szCs w:val="28"/>
                        </w:rPr>
                        <w:t>号</w:t>
                      </w:r>
                      <w:r w:rsidR="0042318D" w:rsidRPr="00F425D4">
                        <w:rPr>
                          <w:rFonts w:ascii="ＭＳ Ｐ明朝" w:eastAsia="ＭＳ Ｐ明朝" w:hAnsi="ＭＳ Ｐ明朝" w:hint="eastAsia"/>
                        </w:rPr>
                        <w:t>(毎月5、15、</w:t>
                      </w:r>
                      <w:r w:rsidR="0042318D" w:rsidRPr="00F425D4">
                        <w:rPr>
                          <w:rFonts w:ascii="ＭＳ Ｐ明朝" w:eastAsia="ＭＳ Ｐ明朝" w:hAnsi="ＭＳ Ｐ明朝"/>
                        </w:rPr>
                        <w:t>２５日発行</w:t>
                      </w:r>
                      <w:r w:rsidR="0042318D" w:rsidRPr="00F425D4">
                        <w:rPr>
                          <w:rFonts w:ascii="ＭＳ Ｐ明朝" w:eastAsia="ＭＳ Ｐ明朝" w:hAnsi="ＭＳ Ｐ明朝" w:hint="eastAsia"/>
                        </w:rPr>
                        <w:t>)</w:t>
                      </w:r>
                    </w:p>
                    <w:p w:rsidR="0042318D" w:rsidRDefault="0042318D" w:rsidP="0042318D">
                      <w:pPr>
                        <w:spacing w:line="300" w:lineRule="exact"/>
                      </w:pPr>
                    </w:p>
                    <w:p w:rsidR="0042318D" w:rsidRDefault="0042318D" w:rsidP="0042318D">
                      <w:pPr>
                        <w:spacing w:line="240" w:lineRule="exact"/>
                        <w:rPr>
                          <w:rFonts w:ascii="ＭＳ Ｐ明朝" w:eastAsia="ＭＳ Ｐ明朝" w:hAnsi="ＭＳ Ｐ明朝"/>
                          <w:sz w:val="18"/>
                          <w:szCs w:val="18"/>
                        </w:rPr>
                      </w:pPr>
                      <w:r w:rsidRPr="00F425D4">
                        <w:rPr>
                          <w:rFonts w:ascii="ＭＳ Ｐ明朝" w:eastAsia="ＭＳ Ｐ明朝" w:hAnsi="ＭＳ Ｐ明朝"/>
                          <w:sz w:val="18"/>
                          <w:szCs w:val="18"/>
                        </w:rPr>
                        <w:t>1950</w:t>
                      </w:r>
                      <w:r w:rsidRPr="00F425D4">
                        <w:rPr>
                          <w:rFonts w:ascii="ＭＳ Ｐ明朝" w:eastAsia="ＭＳ Ｐ明朝" w:hAnsi="ＭＳ Ｐ明朝" w:hint="eastAsia"/>
                          <w:sz w:val="18"/>
                          <w:szCs w:val="18"/>
                        </w:rPr>
                        <w:t>年12月16日第三種</w:t>
                      </w:r>
                      <w:r w:rsidRPr="00F425D4">
                        <w:rPr>
                          <w:rFonts w:ascii="ＭＳ Ｐ明朝" w:eastAsia="ＭＳ Ｐ明朝" w:hAnsi="ＭＳ Ｐ明朝"/>
                          <w:sz w:val="18"/>
                          <w:szCs w:val="18"/>
                        </w:rPr>
                        <w:t>郵便</w:t>
                      </w:r>
                      <w:r w:rsidRPr="00F425D4">
                        <w:rPr>
                          <w:rFonts w:ascii="ＭＳ Ｐ明朝" w:eastAsia="ＭＳ Ｐ明朝" w:hAnsi="ＭＳ Ｐ明朝" w:hint="eastAsia"/>
                          <w:sz w:val="18"/>
                          <w:szCs w:val="18"/>
                        </w:rPr>
                        <w:t>物</w:t>
                      </w:r>
                      <w:r w:rsidRPr="00F425D4">
                        <w:rPr>
                          <w:rFonts w:ascii="ＭＳ Ｐ明朝" w:eastAsia="ＭＳ Ｐ明朝" w:hAnsi="ＭＳ Ｐ明朝"/>
                          <w:sz w:val="18"/>
                          <w:szCs w:val="18"/>
                        </w:rPr>
                        <w:t>認可</w:t>
                      </w:r>
                    </w:p>
                    <w:p w:rsidR="0042318D" w:rsidRPr="00F425D4" w:rsidRDefault="0042318D" w:rsidP="0042318D">
                      <w:pPr>
                        <w:spacing w:line="240" w:lineRule="exact"/>
                        <w:rPr>
                          <w:rFonts w:ascii="ＭＳ Ｐ明朝" w:eastAsia="ＭＳ Ｐ明朝" w:hAnsi="ＭＳ Ｐ明朝"/>
                          <w:sz w:val="18"/>
                          <w:szCs w:val="18"/>
                        </w:rPr>
                      </w:pPr>
                    </w:p>
                    <w:p w:rsidR="0042318D" w:rsidRPr="00F425D4" w:rsidRDefault="0042318D" w:rsidP="0042318D">
                      <w:pPr>
                        <w:spacing w:line="240" w:lineRule="exact"/>
                        <w:rPr>
                          <w:rFonts w:ascii="ＭＳ Ｐ明朝" w:eastAsia="ＭＳ Ｐ明朝" w:hAnsi="ＭＳ Ｐ明朝"/>
                          <w:sz w:val="18"/>
                          <w:szCs w:val="18"/>
                        </w:rPr>
                      </w:pPr>
                      <w:r w:rsidRPr="00F425D4">
                        <w:rPr>
                          <w:rFonts w:ascii="ＭＳ Ｐ明朝" w:eastAsia="ＭＳ Ｐ明朝" w:hAnsi="ＭＳ Ｐ明朝"/>
                          <w:sz w:val="18"/>
                          <w:szCs w:val="18"/>
                        </w:rPr>
                        <w:t>1</w:t>
                      </w:r>
                      <w:r w:rsidRPr="00F425D4">
                        <w:rPr>
                          <w:rFonts w:ascii="ＭＳ Ｐ明朝" w:eastAsia="ＭＳ Ｐ明朝" w:hAnsi="ＭＳ Ｐ明朝" w:hint="eastAsia"/>
                          <w:sz w:val="18"/>
                          <w:szCs w:val="18"/>
                        </w:rPr>
                        <w:t>部140円</w:t>
                      </w:r>
                      <w:r w:rsidRPr="00F425D4">
                        <w:rPr>
                          <w:rFonts w:ascii="ＭＳ Ｐ明朝" w:eastAsia="ＭＳ Ｐ明朝" w:hAnsi="ＭＳ Ｐ明朝"/>
                          <w:sz w:val="18"/>
                          <w:szCs w:val="18"/>
                        </w:rPr>
                        <w:t xml:space="preserve">　月額</w:t>
                      </w:r>
                      <w:r w:rsidRPr="00F425D4">
                        <w:rPr>
                          <w:rFonts w:ascii="ＭＳ Ｐ明朝" w:eastAsia="ＭＳ Ｐ明朝" w:hAnsi="ＭＳ Ｐ明朝" w:hint="eastAsia"/>
                          <w:sz w:val="18"/>
                          <w:szCs w:val="18"/>
                        </w:rPr>
                        <w:t>400円(郵送料</w:t>
                      </w:r>
                      <w:r w:rsidRPr="00F425D4">
                        <w:rPr>
                          <w:rFonts w:ascii="ＭＳ Ｐ明朝" w:eastAsia="ＭＳ Ｐ明朝" w:hAnsi="ＭＳ Ｐ明朝"/>
                          <w:sz w:val="18"/>
                          <w:szCs w:val="18"/>
                        </w:rPr>
                        <w:t>月額</w:t>
                      </w:r>
                      <w:r w:rsidRPr="00F425D4">
                        <w:rPr>
                          <w:rFonts w:ascii="ＭＳ Ｐ明朝" w:eastAsia="ＭＳ Ｐ明朝" w:hAnsi="ＭＳ Ｐ明朝" w:hint="eastAsia"/>
                          <w:sz w:val="18"/>
                          <w:szCs w:val="18"/>
                        </w:rPr>
                        <w:t>123円)</w:t>
                      </w:r>
                    </w:p>
                  </w:txbxContent>
                </v:textbox>
                <w10:wrap type="square"/>
              </v:shape>
            </w:pict>
          </mc:Fallback>
        </mc:AlternateContent>
      </w:r>
      <w:r>
        <w:rPr>
          <w:rFonts w:asciiTheme="minorEastAsia" w:hAnsiTheme="minorEastAsia"/>
          <w:noProof/>
          <w:color w:val="000000" w:themeColor="text1"/>
          <w:sz w:val="22"/>
        </w:rPr>
        <mc:AlternateContent>
          <mc:Choice Requires="wps">
            <w:drawing>
              <wp:anchor distT="45720" distB="45720" distL="114300" distR="114300" simplePos="0" relativeHeight="251743232" behindDoc="0" locked="0" layoutInCell="1" allowOverlap="1">
                <wp:simplePos x="0" y="0"/>
                <wp:positionH relativeFrom="margin">
                  <wp:posOffset>2530475</wp:posOffset>
                </wp:positionH>
                <wp:positionV relativeFrom="paragraph">
                  <wp:posOffset>852170</wp:posOffset>
                </wp:positionV>
                <wp:extent cx="5638800" cy="600075"/>
                <wp:effectExtent l="3810" t="635" r="0" b="0"/>
                <wp:wrapSquare wrapText="bothSides"/>
                <wp:docPr id="1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0007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42318D" w:rsidRDefault="0042318D" w:rsidP="0042318D">
                            <w:pPr>
                              <w:spacing w:line="600" w:lineRule="exact"/>
                              <w:ind w:firstLineChars="300" w:firstLine="1687"/>
                              <w:jc w:val="left"/>
                              <w:rPr>
                                <w:rFonts w:ascii="HG明朝B" w:eastAsia="HG明朝B"/>
                                <w:b/>
                                <w:sz w:val="56"/>
                                <w:szCs w:val="56"/>
                              </w:rPr>
                            </w:pPr>
                            <w:r w:rsidRPr="000B6BED">
                              <w:rPr>
                                <w:rFonts w:ascii="HG明朝B" w:eastAsia="HG明朝B" w:hint="eastAsia"/>
                                <w:b/>
                                <w:sz w:val="56"/>
                                <w:szCs w:val="56"/>
                              </w:rPr>
                              <w:t>京都版</w:t>
                            </w:r>
                          </w:p>
                          <w:p w:rsidR="0042318D" w:rsidRPr="000B6BED" w:rsidRDefault="0042318D" w:rsidP="0042318D">
                            <w:pPr>
                              <w:spacing w:line="220" w:lineRule="exact"/>
                              <w:jc w:val="left"/>
                              <w:rPr>
                                <w:rFonts w:ascii="ＭＳ Ｐ明朝" w:eastAsia="ＭＳ Ｐ明朝" w:hAnsi="ＭＳ Ｐ明朝"/>
                                <w:sz w:val="18"/>
                                <w:szCs w:val="18"/>
                              </w:rPr>
                            </w:pPr>
                            <w:r w:rsidRPr="000B6BED">
                              <w:rPr>
                                <w:rFonts w:ascii="ＭＳ Ｐ明朝" w:eastAsia="ＭＳ Ｐ明朝" w:hAnsi="ＭＳ Ｐ明朝" w:hint="eastAsia"/>
                                <w:sz w:val="18"/>
                                <w:szCs w:val="18"/>
                              </w:rPr>
                              <w:t>E-mail:kyo-hei@crest.ocn.ne.jp  編集</w:t>
                            </w:r>
                            <w:r w:rsidRPr="000B6BED">
                              <w:rPr>
                                <w:rFonts w:ascii="ＭＳ Ｐ明朝" w:eastAsia="ＭＳ Ｐ明朝" w:hAnsi="ＭＳ Ｐ明朝"/>
                                <w:sz w:val="18"/>
                                <w:szCs w:val="18"/>
                              </w:rPr>
                              <w:t xml:space="preserve">　京都平和委員会</w:t>
                            </w:r>
                            <w:r w:rsidRPr="000B6BED">
                              <w:rPr>
                                <w:rFonts w:ascii="ＭＳ Ｐ明朝" w:eastAsia="ＭＳ Ｐ明朝" w:hAnsi="ＭＳ Ｐ明朝" w:hint="eastAsia"/>
                                <w:sz w:val="18"/>
                                <w:szCs w:val="18"/>
                              </w:rPr>
                              <w:t xml:space="preserve">　Tel</w:t>
                            </w:r>
                            <w:r w:rsidRPr="000B6BED">
                              <w:rPr>
                                <w:rFonts w:ascii="ＭＳ Ｐ明朝" w:eastAsia="ＭＳ Ｐ明朝" w:hAnsi="ＭＳ Ｐ明朝"/>
                                <w:sz w:val="18"/>
                                <w:szCs w:val="18"/>
                              </w:rPr>
                              <w:t xml:space="preserve"> </w:t>
                            </w:r>
                            <w:r w:rsidRPr="000B6BED">
                              <w:rPr>
                                <w:rFonts w:ascii="ＭＳ Ｐ明朝" w:eastAsia="ＭＳ Ｐ明朝" w:hAnsi="ＭＳ Ｐ明朝" w:hint="eastAsia"/>
                                <w:sz w:val="18"/>
                                <w:szCs w:val="18"/>
                              </w:rPr>
                              <w:t>075</w:t>
                            </w:r>
                            <w:r w:rsidRPr="000B6BED">
                              <w:rPr>
                                <w:rFonts w:ascii="ＭＳ Ｐ明朝" w:eastAsia="ＭＳ Ｐ明朝" w:hAnsi="ＭＳ Ｐ明朝"/>
                                <w:sz w:val="18"/>
                                <w:szCs w:val="18"/>
                              </w:rPr>
                              <w:t>-811-3203  Fax 075-811-3213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28" type="#_x0000_t202" style="position:absolute;left:0;text-align:left;margin-left:199.25pt;margin-top:67.1pt;width:444pt;height:47.2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" stroked="f" strokecolor="black [3213]">
                <v:textbox>
                  <w:txbxContent>
                    <w:p w:rsidR="0042318D" w:rsidRDefault="0042318D" w:rsidP="0042318D">
                      <w:pPr>
                        <w:spacing w:line="600" w:lineRule="exact"/>
                        <w:ind w:firstLineChars="300" w:firstLine="1687"/>
                        <w:jc w:val="left"/>
                        <w:rPr>
                          <w:rFonts w:ascii="HG明朝B" w:eastAsia="HG明朝B"/>
                          <w:b/>
                          <w:sz w:val="56"/>
                          <w:szCs w:val="56"/>
                        </w:rPr>
                      </w:pPr>
                      <w:r w:rsidRPr="000B6BED">
                        <w:rPr>
                          <w:rFonts w:ascii="HG明朝B" w:eastAsia="HG明朝B" w:hint="eastAsia"/>
                          <w:b/>
                          <w:sz w:val="56"/>
                          <w:szCs w:val="56"/>
                        </w:rPr>
                        <w:t>京都版</w:t>
                      </w:r>
                    </w:p>
                    <w:p w:rsidR="0042318D" w:rsidRPr="000B6BED" w:rsidRDefault="0042318D" w:rsidP="0042318D">
                      <w:pPr>
                        <w:spacing w:line="220" w:lineRule="exact"/>
                        <w:jc w:val="left"/>
                        <w:rPr>
                          <w:rFonts w:ascii="ＭＳ Ｐ明朝" w:eastAsia="ＭＳ Ｐ明朝" w:hAnsi="ＭＳ Ｐ明朝"/>
                          <w:sz w:val="18"/>
                          <w:szCs w:val="18"/>
                        </w:rPr>
                      </w:pPr>
                      <w:r w:rsidRPr="000B6BED">
                        <w:rPr>
                          <w:rFonts w:ascii="ＭＳ Ｐ明朝" w:eastAsia="ＭＳ Ｐ明朝" w:hAnsi="ＭＳ Ｐ明朝" w:hint="eastAsia"/>
                          <w:sz w:val="18"/>
                          <w:szCs w:val="18"/>
                        </w:rPr>
                        <w:t>E-mail:kyo-hei@crest.ocn.ne.jp  編集</w:t>
                      </w:r>
                      <w:r w:rsidRPr="000B6BED">
                        <w:rPr>
                          <w:rFonts w:ascii="ＭＳ Ｐ明朝" w:eastAsia="ＭＳ Ｐ明朝" w:hAnsi="ＭＳ Ｐ明朝"/>
                          <w:sz w:val="18"/>
                          <w:szCs w:val="18"/>
                        </w:rPr>
                        <w:t xml:space="preserve">　京都平和委員会</w:t>
                      </w:r>
                      <w:r w:rsidRPr="000B6BED">
                        <w:rPr>
                          <w:rFonts w:ascii="ＭＳ Ｐ明朝" w:eastAsia="ＭＳ Ｐ明朝" w:hAnsi="ＭＳ Ｐ明朝" w:hint="eastAsia"/>
                          <w:sz w:val="18"/>
                          <w:szCs w:val="18"/>
                        </w:rPr>
                        <w:t xml:space="preserve">　Tel</w:t>
                      </w:r>
                      <w:r w:rsidRPr="000B6BED">
                        <w:rPr>
                          <w:rFonts w:ascii="ＭＳ Ｐ明朝" w:eastAsia="ＭＳ Ｐ明朝" w:hAnsi="ＭＳ Ｐ明朝"/>
                          <w:sz w:val="18"/>
                          <w:szCs w:val="18"/>
                        </w:rPr>
                        <w:t xml:space="preserve"> </w:t>
                      </w:r>
                      <w:r w:rsidRPr="000B6BED">
                        <w:rPr>
                          <w:rFonts w:ascii="ＭＳ Ｐ明朝" w:eastAsia="ＭＳ Ｐ明朝" w:hAnsi="ＭＳ Ｐ明朝" w:hint="eastAsia"/>
                          <w:sz w:val="18"/>
                          <w:szCs w:val="18"/>
                        </w:rPr>
                        <w:t>075</w:t>
                      </w:r>
                      <w:r w:rsidRPr="000B6BED">
                        <w:rPr>
                          <w:rFonts w:ascii="ＭＳ Ｐ明朝" w:eastAsia="ＭＳ Ｐ明朝" w:hAnsi="ＭＳ Ｐ明朝"/>
                          <w:sz w:val="18"/>
                          <w:szCs w:val="18"/>
                        </w:rPr>
                        <w:t>-811-3203  Fax 075-811-3213</w:t>
                      </w:r>
                    </w:p>
                  </w:txbxContent>
                </v:textbox>
                <w10:wrap type="square" anchorx="margin"/>
              </v:shape>
            </w:pict>
          </mc:Fallback>
        </mc:AlternateContent>
      </w:r>
    </w:p>
    <w:p w:rsidR="00A005DE" w:rsidRPr="00B06212" w:rsidRDefault="00007248" w:rsidP="004F0AD1">
      <w:pPr>
        <w:widowControl/>
        <w:spacing w:line="320" w:lineRule="exact"/>
        <w:ind w:firstLineChars="100" w:firstLine="210"/>
        <w:rPr>
          <w:rFonts w:asciiTheme="minorEastAsia" w:hAnsiTheme="minorEastAsia" w:cs="ＭＳ Ｐゴシック"/>
          <w:color w:val="000000" w:themeColor="text1"/>
          <w:kern w:val="0"/>
          <w:szCs w:val="21"/>
        </w:rPr>
      </w:pPr>
      <w:r>
        <w:rPr>
          <w:noProof/>
        </w:rPr>
        <w:lastRenderedPageBreak/>
        <mc:AlternateContent>
          <mc:Choice Requires="wps">
            <w:drawing>
              <wp:anchor distT="0" distB="0" distL="114300" distR="114300" simplePos="0" relativeHeight="251749376" behindDoc="0" locked="0" layoutInCell="1" allowOverlap="1">
                <wp:simplePos x="0" y="0"/>
                <wp:positionH relativeFrom="column">
                  <wp:posOffset>-2108200</wp:posOffset>
                </wp:positionH>
                <wp:positionV relativeFrom="paragraph">
                  <wp:posOffset>5707380</wp:posOffset>
                </wp:positionV>
                <wp:extent cx="2319655" cy="228600"/>
                <wp:effectExtent l="0" t="0" r="0" b="1905"/>
                <wp:wrapTight wrapText="bothSides">
                  <wp:wrapPolygon edited="0">
                    <wp:start x="-89" y="0"/>
                    <wp:lineTo x="-89" y="20580"/>
                    <wp:lineTo x="21600" y="20580"/>
                    <wp:lineTo x="21600" y="0"/>
                    <wp:lineTo x="-89" y="0"/>
                  </wp:wrapPolygon>
                </wp:wrapTight>
                <wp:docPr id="1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E58" w:rsidRPr="00F00E58" w:rsidRDefault="00F00E58" w:rsidP="00F00E58">
                            <w:pPr>
                              <w:pStyle w:val="af7"/>
                              <w:jc w:val="center"/>
                              <w:rPr>
                                <w:rFonts w:asciiTheme="minorEastAsia" w:hAnsiTheme="minorEastAsia"/>
                                <w:b w:val="0"/>
                                <w:noProof/>
                                <w:color w:val="000000" w:themeColor="text1"/>
                                <w:sz w:val="18"/>
                                <w:szCs w:val="18"/>
                              </w:rPr>
                            </w:pPr>
                            <w:r w:rsidRPr="00F00E58">
                              <w:rPr>
                                <w:rFonts w:hint="eastAsia"/>
                                <w:b w:val="0"/>
                                <w:sz w:val="18"/>
                                <w:szCs w:val="18"/>
                              </w:rPr>
                              <w:t>講演中の柳澤協二氏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29" type="#_x0000_t202" style="position:absolute;left:0;text-align:left;margin-left:-166pt;margin-top:449.4pt;width:182.65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" stroked="f">
                <v:textbox style="mso-fit-shape-to-text:t" inset="0,0,0,0">
                  <w:txbxContent>
                    <w:p w:rsidR="00F00E58" w:rsidRPr="00F00E58" w:rsidRDefault="00F00E58" w:rsidP="00F00E58">
                      <w:pPr>
                        <w:pStyle w:val="af7"/>
                        <w:jc w:val="center"/>
                        <w:rPr>
                          <w:rFonts w:asciiTheme="minorEastAsia" w:hAnsiTheme="minorEastAsia"/>
                          <w:b w:val="0"/>
                          <w:noProof/>
                          <w:color w:val="000000" w:themeColor="text1"/>
                          <w:sz w:val="18"/>
                          <w:szCs w:val="18"/>
                        </w:rPr>
                      </w:pPr>
                      <w:r w:rsidRPr="00F00E58">
                        <w:rPr>
                          <w:rFonts w:hint="eastAsia"/>
                          <w:b w:val="0"/>
                          <w:sz w:val="18"/>
                          <w:szCs w:val="18"/>
                        </w:rPr>
                        <w:t>講演中の柳澤協二氏</w:t>
                      </w:r>
                    </w:p>
                  </w:txbxContent>
                </v:textbox>
                <w10:wrap type="tight"/>
              </v:shape>
            </w:pict>
          </mc:Fallback>
        </mc:AlternateContent>
      </w:r>
      <w:r w:rsidR="00F00E58">
        <w:rPr>
          <w:rFonts w:asciiTheme="minorEastAsia" w:hAnsiTheme="minorEastAsia" w:hint="eastAsia"/>
          <w:noProof/>
          <w:color w:val="000000" w:themeColor="text1"/>
          <w:sz w:val="22"/>
        </w:rPr>
        <w:drawing>
          <wp:anchor distT="0" distB="0" distL="114300" distR="114300" simplePos="0" relativeHeight="251746304" behindDoc="1" locked="0" layoutInCell="1" allowOverlap="1">
            <wp:simplePos x="0" y="0"/>
            <wp:positionH relativeFrom="margin">
              <wp:align>right</wp:align>
            </wp:positionH>
            <wp:positionV relativeFrom="paragraph">
              <wp:posOffset>4061460</wp:posOffset>
            </wp:positionV>
            <wp:extent cx="2319655" cy="1588770"/>
            <wp:effectExtent l="19050" t="0" r="4445" b="0"/>
            <wp:wrapTight wrapText="bothSides">
              <wp:wrapPolygon edited="0">
                <wp:start x="-177" y="0"/>
                <wp:lineTo x="-177" y="21237"/>
                <wp:lineTo x="21641" y="21237"/>
                <wp:lineTo x="21641" y="0"/>
                <wp:lineTo x="-177" y="0"/>
              </wp:wrapPolygon>
            </wp:wrapTight>
            <wp:docPr id="2" name="図 1" descr="1023_yan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3_yanagi"/>
                    <pic:cNvPicPr>
                      <a:picLocks noChangeAspect="1" noChangeArrowheads="1"/>
                    </pic:cNvPicPr>
                  </pic:nvPicPr>
                  <pic:blipFill>
                    <a:blip r:embed="rId8" cstate="print"/>
                    <a:srcRect/>
                    <a:stretch>
                      <a:fillRect/>
                    </a:stretch>
                  </pic:blipFill>
                  <pic:spPr bwMode="auto">
                    <a:xfrm>
                      <a:off x="0" y="0"/>
                      <a:ext cx="2319655" cy="1588770"/>
                    </a:xfrm>
                    <a:prstGeom prst="rect">
                      <a:avLst/>
                    </a:prstGeom>
                    <a:noFill/>
                    <a:ln w="9525">
                      <a:noFill/>
                      <a:miter lim="800000"/>
                      <a:headEnd/>
                      <a:tailEnd/>
                    </a:ln>
                  </pic:spPr>
                </pic:pic>
              </a:graphicData>
            </a:graphic>
          </wp:anchor>
        </w:drawing>
      </w:r>
      <w:r w:rsidR="00A005DE" w:rsidRPr="00B06212">
        <w:rPr>
          <w:rFonts w:asciiTheme="minorEastAsia" w:hAnsiTheme="minorEastAsia" w:hint="eastAsia"/>
          <w:noProof/>
          <w:color w:val="000000" w:themeColor="text1"/>
          <w:sz w:val="22"/>
        </w:rPr>
        <w:drawing>
          <wp:anchor distT="0" distB="0" distL="114300" distR="114300" simplePos="0" relativeHeight="251675648" behindDoc="1" locked="0" layoutInCell="1" allowOverlap="1">
            <wp:simplePos x="0" y="0"/>
            <wp:positionH relativeFrom="margin">
              <wp:posOffset>2536190</wp:posOffset>
            </wp:positionH>
            <wp:positionV relativeFrom="paragraph">
              <wp:posOffset>29845</wp:posOffset>
            </wp:positionV>
            <wp:extent cx="5638800" cy="838200"/>
            <wp:effectExtent l="19050" t="0" r="0" b="0"/>
            <wp:wrapTight wrapText="bothSides">
              <wp:wrapPolygon edited="0">
                <wp:start x="-73" y="0"/>
                <wp:lineTo x="-73" y="21109"/>
                <wp:lineTo x="21600" y="21109"/>
                <wp:lineTo x="21600" y="0"/>
                <wp:lineTo x="-73" y="0"/>
              </wp:wrapPolygon>
            </wp:wrapTight>
            <wp:docPr id="6" name="図 1" descr="C:\Users\heiwa\Desktop\20151015103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wa\Desktop\201510151035.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1888" t="9502" r="1215" b="79198"/>
                    <a:stretch/>
                  </pic:blipFill>
                  <pic:spPr bwMode="auto">
                    <a:xfrm>
                      <a:off x="0" y="0"/>
                      <a:ext cx="5638800" cy="838200"/>
                    </a:xfrm>
                    <a:prstGeom prst="rect">
                      <a:avLst/>
                    </a:prstGeom>
                    <a:noFill/>
                    <a:ln>
                      <a:noFill/>
                    </a:ln>
                    <a:extLst>
                      <a:ext uri="{53640926-AAD7-44D8-BBD7-CCE9431645EC}">
                        <a14:shadowObscured xmlns:a14="http://schemas.microsoft.com/office/drawing/2010/main"/>
                      </a:ext>
                    </a:extLst>
                  </pic:spPr>
                </pic:pic>
              </a:graphicData>
            </a:graphic>
          </wp:anchor>
        </w:drawing>
      </w:r>
      <w:r w:rsidR="00A005DE" w:rsidRPr="00B06212">
        <w:rPr>
          <w:rFonts w:asciiTheme="minorEastAsia" w:hAnsiTheme="minorEastAsia" w:cs="ＭＳ Ｐゴシック"/>
          <w:color w:val="000000" w:themeColor="text1"/>
          <w:kern w:val="0"/>
          <w:szCs w:val="21"/>
        </w:rPr>
        <w:t>昨年</w:t>
      </w:r>
      <w:r w:rsidR="00B06212" w:rsidRPr="00B06212">
        <w:rPr>
          <w:rFonts w:asciiTheme="minorEastAsia" w:hAnsiTheme="minorEastAsia" w:cs="ＭＳ Ｐゴシック" w:hint="eastAsia"/>
          <w:color w:val="000000" w:themeColor="text1"/>
          <w:kern w:val="0"/>
          <w:szCs w:val="21"/>
        </w:rPr>
        <w:t>９</w:t>
      </w:r>
      <w:r w:rsidR="00A005DE" w:rsidRPr="00B06212">
        <w:rPr>
          <w:rFonts w:asciiTheme="minorEastAsia" w:hAnsiTheme="minorEastAsia" w:cs="ＭＳ Ｐゴシック"/>
          <w:color w:val="000000" w:themeColor="text1"/>
          <w:kern w:val="0"/>
          <w:szCs w:val="21"/>
        </w:rPr>
        <w:t>月</w:t>
      </w:r>
      <w:r w:rsidR="00B06212" w:rsidRPr="00B06212">
        <w:rPr>
          <w:rFonts w:asciiTheme="minorEastAsia" w:hAnsiTheme="minorEastAsia" w:cs="ＭＳ Ｐゴシック" w:hint="eastAsia"/>
          <w:color w:val="000000" w:themeColor="text1"/>
          <w:kern w:val="0"/>
          <w:szCs w:val="21"/>
        </w:rPr>
        <w:t>１９</w:t>
      </w:r>
      <w:r w:rsidR="00A005DE" w:rsidRPr="00B06212">
        <w:rPr>
          <w:rFonts w:asciiTheme="minorEastAsia" w:hAnsiTheme="minorEastAsia" w:cs="ＭＳ Ｐゴシック"/>
          <w:color w:val="000000" w:themeColor="text1"/>
          <w:kern w:val="0"/>
          <w:szCs w:val="21"/>
        </w:rPr>
        <w:t>日の「戦争法案」強行可決に対する国民の怒りが全国に拡がる情勢の下、舞鶴において「戦争法」の廃止を求める</w:t>
      </w:r>
      <w:r w:rsidR="00B06212" w:rsidRPr="00B06212">
        <w:rPr>
          <w:rFonts w:asciiTheme="minorEastAsia" w:hAnsiTheme="minorEastAsia" w:cs="ＭＳ Ｐゴシック" w:hint="eastAsia"/>
          <w:color w:val="000000" w:themeColor="text1"/>
          <w:kern w:val="0"/>
          <w:szCs w:val="21"/>
        </w:rPr>
        <w:t>２０００</w:t>
      </w:r>
      <w:r w:rsidR="00A005DE" w:rsidRPr="00B06212">
        <w:rPr>
          <w:rFonts w:asciiTheme="minorEastAsia" w:hAnsiTheme="minorEastAsia" w:cs="ＭＳ Ｐゴシック"/>
          <w:color w:val="000000" w:themeColor="text1"/>
          <w:kern w:val="0"/>
          <w:szCs w:val="21"/>
        </w:rPr>
        <w:t>万署名を積極的にすすめている「</w:t>
      </w:r>
      <w:r w:rsidR="00A005DE" w:rsidRPr="00B06212">
        <w:rPr>
          <w:rFonts w:asciiTheme="minorEastAsia" w:hAnsiTheme="minorEastAsia" w:cs="ＭＳ Ｐゴシック"/>
          <w:b/>
          <w:bCs/>
          <w:color w:val="000000" w:themeColor="text1"/>
          <w:kern w:val="0"/>
          <w:szCs w:val="21"/>
        </w:rPr>
        <w:t>憲法を生かす平和のための舞鶴ネットワーク</w:t>
      </w:r>
      <w:r w:rsidR="00A005DE" w:rsidRPr="00B06212">
        <w:rPr>
          <w:rFonts w:asciiTheme="minorEastAsia" w:hAnsiTheme="minorEastAsia" w:cs="ＭＳ Ｐゴシック"/>
          <w:color w:val="000000" w:themeColor="text1"/>
          <w:kern w:val="0"/>
          <w:szCs w:val="21"/>
        </w:rPr>
        <w:t>」が、１月</w:t>
      </w:r>
      <w:r w:rsidR="00B06212" w:rsidRPr="00B06212">
        <w:rPr>
          <w:rFonts w:asciiTheme="minorEastAsia" w:hAnsiTheme="minorEastAsia" w:cs="ＭＳ Ｐゴシック" w:hint="eastAsia"/>
          <w:color w:val="000000" w:themeColor="text1"/>
          <w:kern w:val="0"/>
          <w:szCs w:val="21"/>
        </w:rPr>
        <w:t>２３</w:t>
      </w:r>
      <w:r w:rsidR="00A005DE" w:rsidRPr="00B06212">
        <w:rPr>
          <w:rFonts w:asciiTheme="minorEastAsia" w:hAnsiTheme="minorEastAsia" w:cs="ＭＳ Ｐゴシック"/>
          <w:color w:val="000000" w:themeColor="text1"/>
          <w:kern w:val="0"/>
          <w:szCs w:val="21"/>
        </w:rPr>
        <w:t>日、「</w:t>
      </w:r>
      <w:r w:rsidR="00A005DE" w:rsidRPr="00B06212">
        <w:rPr>
          <w:rFonts w:asciiTheme="minorEastAsia" w:hAnsiTheme="minorEastAsia" w:cs="ＭＳ Ｐゴシック"/>
          <w:b/>
          <w:bCs/>
          <w:color w:val="000000" w:themeColor="text1"/>
          <w:kern w:val="0"/>
          <w:szCs w:val="21"/>
        </w:rPr>
        <w:t>戦争法(安全保障関連法)は日本をどこに導くか</w:t>
      </w:r>
      <w:r w:rsidR="00A005DE" w:rsidRPr="00B06212">
        <w:rPr>
          <w:rFonts w:asciiTheme="minorEastAsia" w:hAnsiTheme="minorEastAsia" w:cs="ＭＳ Ｐゴシック"/>
          <w:color w:val="000000" w:themeColor="text1"/>
          <w:kern w:val="0"/>
          <w:szCs w:val="21"/>
        </w:rPr>
        <w:t>」と題して元内閣官房副長官補として鋭い批判を展開している</w:t>
      </w:r>
      <w:r w:rsidR="00A005DE" w:rsidRPr="00B06212">
        <w:rPr>
          <w:rFonts w:asciiTheme="minorEastAsia" w:hAnsiTheme="minorEastAsia" w:cs="ＭＳ Ｐゴシック"/>
          <w:b/>
          <w:bCs/>
          <w:color w:val="000000" w:themeColor="text1"/>
          <w:kern w:val="0"/>
          <w:szCs w:val="21"/>
        </w:rPr>
        <w:t>柳澤協二氏</w:t>
      </w:r>
      <w:r w:rsidR="00A005DE" w:rsidRPr="00B06212">
        <w:rPr>
          <w:rFonts w:asciiTheme="minorEastAsia" w:hAnsiTheme="minorEastAsia" w:cs="ＭＳ Ｐゴシック"/>
          <w:color w:val="000000" w:themeColor="text1"/>
          <w:kern w:val="0"/>
          <w:szCs w:val="21"/>
        </w:rPr>
        <w:t>を迎え、戦争法学習会を開催しました。</w:t>
      </w:r>
    </w:p>
    <w:p w:rsidR="00A005DE" w:rsidRPr="00B06212" w:rsidRDefault="00007248" w:rsidP="004F0AD1">
      <w:pPr>
        <w:widowControl/>
        <w:spacing w:line="320" w:lineRule="exact"/>
        <w:rPr>
          <w:rFonts w:asciiTheme="minorEastAsia" w:hAnsiTheme="minorEastAsia" w:cs="ＭＳ Ｐゴシック"/>
          <w:color w:val="000000" w:themeColor="text1"/>
          <w:kern w:val="0"/>
          <w:szCs w:val="21"/>
        </w:rPr>
      </w:pPr>
      <w:r>
        <w:rPr>
          <w:rFonts w:asciiTheme="minorEastAsia" w:eastAsia="ＭＳ Ｐゴシック" w:hAnsiTheme="minorEastAsia"/>
          <w:noProof/>
          <w:color w:val="000000" w:themeColor="text1"/>
          <w:sz w:val="22"/>
          <w:szCs w:val="24"/>
        </w:rPr>
        <mc:AlternateContent>
          <mc:Choice Requires="wps">
            <w:drawing>
              <wp:anchor distT="0" distB="0" distL="114300" distR="114300" simplePos="0" relativeHeight="251745280" behindDoc="0" locked="0" layoutInCell="1" allowOverlap="1">
                <wp:simplePos x="0" y="0"/>
                <wp:positionH relativeFrom="margin">
                  <wp:align>center</wp:align>
                </wp:positionH>
                <wp:positionV relativeFrom="paragraph">
                  <wp:posOffset>-566420</wp:posOffset>
                </wp:positionV>
                <wp:extent cx="8153400" cy="0"/>
                <wp:effectExtent l="6985" t="15240" r="12065" b="13335"/>
                <wp:wrapNone/>
                <wp:docPr id="15"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3400" cy="0"/>
                        </a:xfrm>
                        <a:prstGeom prst="line">
                          <a:avLst/>
                        </a:prstGeom>
                        <a:noFill/>
                        <a:ln w="127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745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4.6pt" to="642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" strokecolor="black [3040]" strokeweight="1pt">
                <w10:wrap anchorx="margin"/>
              </v:line>
            </w:pict>
          </mc:Fallback>
        </mc:AlternateContent>
      </w:r>
      <w:r w:rsidR="00A005DE" w:rsidRPr="00B06212">
        <w:rPr>
          <w:rFonts w:asciiTheme="minorEastAsia" w:hAnsiTheme="minorEastAsia" w:cs="ＭＳ Ｐゴシック"/>
          <w:color w:val="000000" w:themeColor="text1"/>
          <w:kern w:val="0"/>
          <w:szCs w:val="21"/>
        </w:rPr>
        <w:t xml:space="preserve">　まず主催者を代表して「憲法をいかす・平和のための舞鶴ネットワーク」において運動を牽引している吉本晴樹弁護士が挨拶し、続いて</w:t>
      </w:r>
      <w:r w:rsidR="00B06212" w:rsidRPr="00B06212">
        <w:rPr>
          <w:rFonts w:asciiTheme="minorEastAsia" w:hAnsiTheme="minorEastAsia" w:cs="ＭＳ Ｐゴシック" w:hint="eastAsia"/>
          <w:b/>
          <w:bCs/>
          <w:color w:val="000000" w:themeColor="text1"/>
          <w:kern w:val="0"/>
          <w:szCs w:val="21"/>
        </w:rPr>
        <w:t>ＳＥＡＬＤｓ ＫＡＮＳＡＩ</w:t>
      </w:r>
      <w:r w:rsidR="00A005DE" w:rsidRPr="00B06212">
        <w:rPr>
          <w:rFonts w:asciiTheme="minorEastAsia" w:hAnsiTheme="minorEastAsia" w:cs="ＭＳ Ｐゴシック"/>
          <w:b/>
          <w:bCs/>
          <w:color w:val="000000" w:themeColor="text1"/>
          <w:kern w:val="0"/>
          <w:szCs w:val="21"/>
        </w:rPr>
        <w:t>の塩田さん</w:t>
      </w:r>
      <w:r w:rsidR="00A005DE" w:rsidRPr="00B06212">
        <w:rPr>
          <w:rFonts w:asciiTheme="minorEastAsia" w:hAnsiTheme="minorEastAsia" w:cs="ＭＳ Ｐゴシック"/>
          <w:color w:val="000000" w:themeColor="text1"/>
          <w:kern w:val="0"/>
          <w:szCs w:val="21"/>
        </w:rPr>
        <w:t>が「戦争法廃止」を訴える青年の活動をアピールしました。</w:t>
      </w:r>
    </w:p>
    <w:p w:rsidR="00A005DE" w:rsidRPr="00B06212" w:rsidRDefault="00A005DE" w:rsidP="004F0AD1">
      <w:pPr>
        <w:widowControl/>
        <w:spacing w:line="320" w:lineRule="exact"/>
        <w:rPr>
          <w:rFonts w:asciiTheme="minorEastAsia" w:hAnsiTheme="minorEastAsia" w:cs="ＭＳ Ｐゴシック"/>
          <w:color w:val="000000" w:themeColor="text1"/>
          <w:kern w:val="0"/>
          <w:szCs w:val="21"/>
        </w:rPr>
      </w:pPr>
      <w:r w:rsidRPr="00B06212">
        <w:rPr>
          <w:rFonts w:asciiTheme="minorEastAsia" w:hAnsiTheme="minorEastAsia" w:cs="ＭＳ Ｐゴシック"/>
          <w:color w:val="000000" w:themeColor="text1"/>
          <w:kern w:val="0"/>
          <w:szCs w:val="21"/>
        </w:rPr>
        <w:t xml:space="preserve">　柳澤氏の講演は、冒頭「</w:t>
      </w:r>
      <w:r w:rsidRPr="00B06212">
        <w:rPr>
          <w:rFonts w:asciiTheme="minorEastAsia" w:hAnsiTheme="minorEastAsia" w:cs="ＭＳ Ｐゴシック"/>
          <w:b/>
          <w:bCs/>
          <w:color w:val="000000" w:themeColor="text1"/>
          <w:kern w:val="0"/>
          <w:szCs w:val="21"/>
        </w:rPr>
        <w:t>今、私たちが考えたいこと</w:t>
      </w:r>
      <w:r w:rsidR="00B06212">
        <w:rPr>
          <w:rFonts w:asciiTheme="minorEastAsia" w:hAnsiTheme="minorEastAsia" w:cs="ＭＳ Ｐゴシック" w:hint="eastAsia"/>
          <w:color w:val="000000" w:themeColor="text1"/>
          <w:kern w:val="0"/>
          <w:szCs w:val="21"/>
        </w:rPr>
        <w:t>」</w:t>
      </w:r>
      <w:r w:rsidRPr="00B06212">
        <w:rPr>
          <w:rFonts w:asciiTheme="minorEastAsia" w:hAnsiTheme="minorEastAsia" w:cs="ＭＳ Ｐゴシック"/>
          <w:color w:val="000000" w:themeColor="text1"/>
          <w:kern w:val="0"/>
          <w:szCs w:val="21"/>
        </w:rPr>
        <w:t>として「憲法を変えることを自己実現とする安倍首相に対して、我々の自己実現をめざそう」との話から始まり、まず</w:t>
      </w:r>
      <w:r w:rsidRPr="00B06212">
        <w:rPr>
          <w:rFonts w:asciiTheme="minorEastAsia" w:hAnsiTheme="minorEastAsia" w:cs="ＭＳ Ｐゴシック"/>
          <w:b/>
          <w:bCs/>
          <w:color w:val="000000" w:themeColor="text1"/>
          <w:kern w:val="0"/>
          <w:szCs w:val="21"/>
        </w:rPr>
        <w:t>第１の柱として、安保法制のおさらいとして「何が決まったか」。</w:t>
      </w:r>
      <w:r w:rsidRPr="00B06212">
        <w:rPr>
          <w:rFonts w:asciiTheme="minorEastAsia" w:hAnsiTheme="minorEastAsia" w:cs="ＭＳ Ｐゴシック"/>
          <w:color w:val="000000" w:themeColor="text1"/>
          <w:kern w:val="0"/>
          <w:szCs w:val="21"/>
        </w:rPr>
        <w:t>多国籍支援等、自衛隊の派遣は地球の裏側まで拡大し、武器使用は自己保存から任務遂行型に変わり、米軍への物品・役務は武器弾薬の供給にまでになり、軍人ではない自衛隊員への防衛出動命令違犯の罰則は強化されました。その背景には新ガイドラインによる日米軍事一体化があると指摘します。こうして「普通の軍隊」並の武器使用＝自己保存型</w:t>
      </w:r>
      <w:r w:rsidR="00B06212">
        <w:rPr>
          <w:rFonts w:asciiTheme="minorEastAsia" w:hAnsiTheme="minorEastAsia" w:cs="ＭＳ Ｐゴシック" w:hint="eastAsia"/>
          <w:color w:val="000000" w:themeColor="text1"/>
          <w:kern w:val="0"/>
          <w:szCs w:val="21"/>
        </w:rPr>
        <w:t>か</w:t>
      </w:r>
      <w:r w:rsidRPr="00B06212">
        <w:rPr>
          <w:rFonts w:asciiTheme="minorEastAsia" w:hAnsiTheme="minorEastAsia" w:cs="ＭＳ Ｐゴシック"/>
          <w:color w:val="000000" w:themeColor="text1"/>
          <w:kern w:val="0"/>
          <w:szCs w:val="21"/>
        </w:rPr>
        <w:t>ら任務遂行型への 移行によって危険が高まり、南スーダンにみられるような駆け付け警護において危険だから警護が必要になる、という悪循環に嵌っていくことになること、そしてイラク派遣についても、自ら関わった教訓として、「一人の犠牲者も出さず、一発も打たなかった」ことの意味、</w:t>
      </w:r>
      <w:r w:rsidRPr="00B06212">
        <w:rPr>
          <w:rFonts w:asciiTheme="minorEastAsia" w:hAnsiTheme="minorEastAsia" w:cs="ＭＳ Ｐゴシック"/>
          <w:color w:val="000000" w:themeColor="text1"/>
          <w:kern w:val="0"/>
          <w:szCs w:val="21"/>
        </w:rPr>
        <w:lastRenderedPageBreak/>
        <w:t>イラク派遣をおこなったイギリス、 スペインで起こったテロ事件、米軍の自殺率の高さが強調されました。</w:t>
      </w:r>
    </w:p>
    <w:p w:rsidR="00A005DE" w:rsidRPr="00B06212" w:rsidRDefault="00A005DE" w:rsidP="004F0AD1">
      <w:pPr>
        <w:widowControl/>
        <w:spacing w:line="320" w:lineRule="exact"/>
        <w:rPr>
          <w:rFonts w:asciiTheme="minorEastAsia" w:hAnsiTheme="minorEastAsia" w:cs="ＭＳ Ｐゴシック"/>
          <w:color w:val="000000" w:themeColor="text1"/>
          <w:kern w:val="0"/>
          <w:szCs w:val="21"/>
        </w:rPr>
      </w:pPr>
      <w:r w:rsidRPr="00B06212">
        <w:rPr>
          <w:rFonts w:asciiTheme="minorEastAsia" w:hAnsiTheme="minorEastAsia" w:cs="ＭＳ Ｐゴシック"/>
          <w:color w:val="000000" w:themeColor="text1"/>
          <w:kern w:val="0"/>
          <w:szCs w:val="21"/>
        </w:rPr>
        <w:t xml:space="preserve">　次に</w:t>
      </w:r>
      <w:r w:rsidRPr="00B06212">
        <w:rPr>
          <w:rFonts w:asciiTheme="minorEastAsia" w:hAnsiTheme="minorEastAsia" w:cs="ＭＳ Ｐゴシック"/>
          <w:b/>
          <w:bCs/>
          <w:color w:val="000000" w:themeColor="text1"/>
          <w:kern w:val="0"/>
          <w:szCs w:val="21"/>
        </w:rPr>
        <w:t>第</w:t>
      </w:r>
      <w:r w:rsidR="00B06212">
        <w:rPr>
          <w:rFonts w:asciiTheme="minorEastAsia" w:hAnsiTheme="minorEastAsia" w:cs="ＭＳ Ｐゴシック" w:hint="eastAsia"/>
          <w:b/>
          <w:bCs/>
          <w:color w:val="000000" w:themeColor="text1"/>
          <w:kern w:val="0"/>
          <w:szCs w:val="21"/>
        </w:rPr>
        <w:t>２</w:t>
      </w:r>
      <w:r w:rsidRPr="00B06212">
        <w:rPr>
          <w:rFonts w:asciiTheme="minorEastAsia" w:hAnsiTheme="minorEastAsia" w:cs="ＭＳ Ｐゴシック"/>
          <w:b/>
          <w:bCs/>
          <w:color w:val="000000" w:themeColor="text1"/>
          <w:kern w:val="0"/>
          <w:szCs w:val="21"/>
        </w:rPr>
        <w:t>の柱として「今、国民が考えるべきこととして自衛隊のリスク</w:t>
      </w:r>
      <w:r w:rsidR="00B06212">
        <w:rPr>
          <w:rFonts w:asciiTheme="minorEastAsia" w:hAnsiTheme="minorEastAsia" w:cs="ＭＳ Ｐゴシック" w:hint="eastAsia"/>
          <w:b/>
          <w:bCs/>
          <w:color w:val="000000" w:themeColor="text1"/>
          <w:kern w:val="0"/>
          <w:szCs w:val="21"/>
        </w:rPr>
        <w:t>―</w:t>
      </w:r>
      <w:r w:rsidRPr="00B06212">
        <w:rPr>
          <w:rFonts w:asciiTheme="minorEastAsia" w:hAnsiTheme="minorEastAsia" w:cs="ＭＳ Ｐゴシック"/>
          <w:b/>
          <w:bCs/>
          <w:color w:val="000000" w:themeColor="text1"/>
          <w:kern w:val="0"/>
          <w:szCs w:val="21"/>
        </w:rPr>
        <w:t>現場へのしわよせ」</w:t>
      </w:r>
      <w:r w:rsidRPr="00B06212">
        <w:rPr>
          <w:rFonts w:asciiTheme="minorEastAsia" w:hAnsiTheme="minorEastAsia" w:cs="ＭＳ Ｐゴシック"/>
          <w:color w:val="000000" w:themeColor="text1"/>
          <w:kern w:val="0"/>
          <w:szCs w:val="21"/>
        </w:rPr>
        <w:t>を指摘します。 武器使用と武力行使の違いについて、前者は自衛官個人による殺傷・破壊であり、個人の殺人になるのに対し、 後者は国家による殺傷・破壊となり、軍法会議が憲法によって否定されている日本において責任は常に現場の自衛官が負うことになり、「そのような任務を</w:t>
      </w:r>
      <w:r w:rsidR="00B06212">
        <w:rPr>
          <w:rFonts w:asciiTheme="minorEastAsia" w:hAnsiTheme="minorEastAsia" w:cs="ＭＳ Ｐゴシック"/>
          <w:color w:val="000000" w:themeColor="text1"/>
          <w:kern w:val="0"/>
          <w:szCs w:val="21"/>
        </w:rPr>
        <w:t>与えてはいけない」と強調、さらにイラク戦争時と現在とを比較して</w:t>
      </w:r>
      <w:r w:rsidR="00B06212">
        <w:rPr>
          <w:rFonts w:asciiTheme="minorEastAsia" w:hAnsiTheme="minorEastAsia" w:cs="ＭＳ Ｐゴシック" w:hint="eastAsia"/>
          <w:color w:val="000000" w:themeColor="text1"/>
          <w:kern w:val="0"/>
          <w:szCs w:val="21"/>
        </w:rPr>
        <w:t>、</w:t>
      </w:r>
      <w:r w:rsidRPr="00B06212">
        <w:rPr>
          <w:rFonts w:asciiTheme="minorEastAsia" w:hAnsiTheme="minorEastAsia" w:cs="ＭＳ Ｐゴシック"/>
          <w:color w:val="000000" w:themeColor="text1"/>
          <w:kern w:val="0"/>
          <w:szCs w:val="21"/>
        </w:rPr>
        <w:t>「撃つか撃たないか」は、その時の政治の「空気」で決められ、イラク派遣では抑制、安保法制では奨励の「空気」 になっていないか、さら</w:t>
      </w:r>
      <w:r w:rsidR="00B06212">
        <w:rPr>
          <w:rFonts w:asciiTheme="minorEastAsia" w:hAnsiTheme="minorEastAsia" w:cs="ＭＳ Ｐゴシック"/>
          <w:color w:val="000000" w:themeColor="text1"/>
          <w:kern w:val="0"/>
          <w:szCs w:val="21"/>
        </w:rPr>
        <w:t>に戦争に巻き込まれる危険として、平時からの切れ目のない米艦防護</w:t>
      </w:r>
      <w:r w:rsidR="00B06212">
        <w:rPr>
          <w:rFonts w:asciiTheme="minorEastAsia" w:hAnsiTheme="minorEastAsia" w:cs="ＭＳ Ｐゴシック" w:hint="eastAsia"/>
          <w:color w:val="000000" w:themeColor="text1"/>
          <w:kern w:val="0"/>
          <w:szCs w:val="21"/>
        </w:rPr>
        <w:t>を</w:t>
      </w:r>
      <w:r w:rsidRPr="00B06212">
        <w:rPr>
          <w:rFonts w:asciiTheme="minorEastAsia" w:hAnsiTheme="minorEastAsia" w:cs="ＭＳ Ｐゴシック"/>
          <w:color w:val="000000" w:themeColor="text1"/>
          <w:kern w:val="0"/>
          <w:szCs w:val="21"/>
        </w:rPr>
        <w:t>挙げ、 米軍の武器も守る(自衛隊法</w:t>
      </w:r>
      <w:r w:rsidR="00B06212">
        <w:rPr>
          <w:rFonts w:asciiTheme="minorEastAsia" w:hAnsiTheme="minorEastAsia" w:cs="ＭＳ Ｐゴシック" w:hint="eastAsia"/>
          <w:color w:val="000000" w:themeColor="text1"/>
          <w:kern w:val="0"/>
          <w:szCs w:val="21"/>
        </w:rPr>
        <w:t>９５</w:t>
      </w:r>
      <w:r w:rsidRPr="00B06212">
        <w:rPr>
          <w:rFonts w:asciiTheme="minorEastAsia" w:hAnsiTheme="minorEastAsia" w:cs="ＭＳ Ｐゴシック"/>
          <w:color w:val="000000" w:themeColor="text1"/>
          <w:kern w:val="0"/>
          <w:szCs w:val="21"/>
        </w:rPr>
        <w:t>の</w:t>
      </w:r>
      <w:r w:rsidR="00B06212">
        <w:rPr>
          <w:rFonts w:asciiTheme="minorEastAsia" w:hAnsiTheme="minorEastAsia" w:cs="ＭＳ Ｐゴシック" w:hint="eastAsia"/>
          <w:color w:val="000000" w:themeColor="text1"/>
          <w:kern w:val="0"/>
          <w:szCs w:val="21"/>
        </w:rPr>
        <w:t>２</w:t>
      </w:r>
      <w:r w:rsidRPr="00B06212">
        <w:rPr>
          <w:rFonts w:asciiTheme="minorEastAsia" w:hAnsiTheme="minorEastAsia" w:cs="ＭＳ Ｐゴシック"/>
          <w:color w:val="000000" w:themeColor="text1"/>
          <w:kern w:val="0"/>
          <w:szCs w:val="21"/>
        </w:rPr>
        <w:t>)や米軍とのネットワークに基づくミサイル迎撃が事実上の戦闘となること等が指摘されました。そして「戦争とは何か</w:t>
      </w:r>
      <w:r w:rsidR="007164C5">
        <w:rPr>
          <w:rFonts w:asciiTheme="minorEastAsia" w:hAnsiTheme="minorEastAsia" w:cs="ＭＳ Ｐゴシック" w:hint="eastAsia"/>
          <w:color w:val="000000" w:themeColor="text1"/>
          <w:kern w:val="0"/>
          <w:szCs w:val="21"/>
        </w:rPr>
        <w:t>―</w:t>
      </w:r>
      <w:r w:rsidRPr="00B06212">
        <w:rPr>
          <w:rFonts w:asciiTheme="minorEastAsia" w:hAnsiTheme="minorEastAsia" w:cs="ＭＳ Ｐゴシック"/>
          <w:color w:val="000000" w:themeColor="text1"/>
          <w:kern w:val="0"/>
          <w:szCs w:val="21"/>
        </w:rPr>
        <w:t>抑止力と国家像、国家の論理と市民の論理の分析から国家と国民、どちらの論理を 優先するのか」、「戦争の大義はあるか</w:t>
      </w:r>
      <w:r w:rsidR="00BA0BB3">
        <w:rPr>
          <w:rFonts w:asciiTheme="minorEastAsia" w:hAnsiTheme="minorEastAsia" w:cs="ＭＳ Ｐゴシック" w:hint="eastAsia"/>
          <w:color w:val="000000" w:themeColor="text1"/>
          <w:kern w:val="0"/>
          <w:szCs w:val="21"/>
        </w:rPr>
        <w:t>―</w:t>
      </w:r>
      <w:r w:rsidRPr="00B06212">
        <w:rPr>
          <w:rFonts w:asciiTheme="minorEastAsia" w:hAnsiTheme="minorEastAsia" w:cs="ＭＳ Ｐゴシック"/>
          <w:color w:val="000000" w:themeColor="text1"/>
          <w:kern w:val="0"/>
          <w:szCs w:val="21"/>
        </w:rPr>
        <w:t xml:space="preserve">国家論理と市民、語られないリスク」、「民主主義国はなぜ戦争するのか </w:t>
      </w:r>
      <w:r w:rsidR="00BA0BB3">
        <w:rPr>
          <w:rFonts w:asciiTheme="minorEastAsia" w:hAnsiTheme="minorEastAsia" w:cs="ＭＳ Ｐゴシック" w:hint="eastAsia"/>
          <w:color w:val="000000" w:themeColor="text1"/>
          <w:kern w:val="0"/>
          <w:szCs w:val="21"/>
        </w:rPr>
        <w:t>―</w:t>
      </w:r>
      <w:r w:rsidRPr="00B06212">
        <w:rPr>
          <w:rFonts w:asciiTheme="minorEastAsia" w:hAnsiTheme="minorEastAsia" w:cs="ＭＳ Ｐゴシック"/>
          <w:color w:val="000000" w:themeColor="text1"/>
          <w:kern w:val="0"/>
          <w:szCs w:val="21"/>
        </w:rPr>
        <w:t>劇場型政治の危険」と</w:t>
      </w:r>
      <w:r w:rsidRPr="00B06212">
        <w:rPr>
          <w:rFonts w:asciiTheme="minorEastAsia" w:hAnsiTheme="minorEastAsia" w:cs="ＭＳ Ｐゴシック"/>
          <w:color w:val="000000" w:themeColor="text1"/>
          <w:kern w:val="0"/>
          <w:szCs w:val="21"/>
        </w:rPr>
        <w:lastRenderedPageBreak/>
        <w:t>いう視点から国民の選択として強い政府か賢い政府か、巨大与党の暴走をとめるという 今日の課題、自衛隊派遣の国会承認、参議院選挙の役割が話されました。</w:t>
      </w:r>
    </w:p>
    <w:p w:rsidR="00A005DE" w:rsidRPr="00B06212" w:rsidRDefault="00E11B23" w:rsidP="004F0AD1">
      <w:pPr>
        <w:widowControl/>
        <w:spacing w:line="320" w:lineRule="exact"/>
        <w:rPr>
          <w:rFonts w:asciiTheme="minorEastAsia" w:hAnsiTheme="minorEastAsia" w:cs="ＭＳ Ｐゴシック"/>
          <w:color w:val="000000" w:themeColor="text1"/>
          <w:kern w:val="0"/>
          <w:szCs w:val="21"/>
        </w:rPr>
      </w:pPr>
      <w:r>
        <w:rPr>
          <w:rFonts w:asciiTheme="minorEastAsia" w:hAnsiTheme="minorEastAsia" w:cs="ＭＳ Ｐゴシック"/>
          <w:noProof/>
          <w:color w:val="000000" w:themeColor="text1"/>
          <w:kern w:val="0"/>
          <w:szCs w:val="21"/>
        </w:rPr>
        <w:drawing>
          <wp:anchor distT="0" distB="0" distL="114300" distR="114300" simplePos="0" relativeHeight="251639296" behindDoc="1" locked="0" layoutInCell="1" allowOverlap="1" wp14:anchorId="4DF92415" wp14:editId="69EA278C">
            <wp:simplePos x="0" y="0"/>
            <wp:positionH relativeFrom="column">
              <wp:posOffset>212090</wp:posOffset>
            </wp:positionH>
            <wp:positionV relativeFrom="paragraph">
              <wp:posOffset>1978025</wp:posOffset>
            </wp:positionV>
            <wp:extent cx="1108075" cy="387985"/>
            <wp:effectExtent l="38100" t="19050" r="53975" b="31115"/>
            <wp:wrapTight wrapText="bothSides">
              <wp:wrapPolygon edited="0">
                <wp:start x="-743" y="-1061"/>
                <wp:lineTo x="-743" y="23332"/>
                <wp:lineTo x="21909" y="23332"/>
                <wp:lineTo x="22652" y="16969"/>
                <wp:lineTo x="22652" y="12727"/>
                <wp:lineTo x="22281" y="1061"/>
                <wp:lineTo x="21909" y="-1061"/>
                <wp:lineTo x="-743" y="-1061"/>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8075" cy="387985"/>
                    </a:xfrm>
                    <a:prstGeom prst="rect">
                      <a:avLst/>
                    </a:prstGeom>
                    <a:solidFill>
                      <a:srgbClr val="FFFFFF">
                        <a:shade val="85000"/>
                      </a:srgbClr>
                    </a:solidFill>
                    <a:ln w="19050" cap="sq">
                      <a:noFill/>
                      <a:miter lim="800000"/>
                    </a:ln>
                    <a:effectLst>
                      <a:outerShdw blurRad="55000" dist="18000" dir="5400000" algn="tl" rotWithShape="0">
                        <a:srgbClr val="000000">
                          <a:alpha val="40000"/>
                        </a:srgbClr>
                      </a:outerShdw>
                    </a:effectLst>
                  </pic:spPr>
                </pic:pic>
              </a:graphicData>
            </a:graphic>
          </wp:anchor>
        </w:drawing>
      </w:r>
      <w:r w:rsidR="00007248">
        <w:rPr>
          <w:rFonts w:eastAsia="ＭＳ Ｐゴシック"/>
          <w:noProof/>
          <w:color w:val="000000" w:themeColor="text1"/>
          <w:sz w:val="22"/>
          <w:szCs w:val="24"/>
        </w:rPr>
        <mc:AlternateContent>
          <mc:Choice Requires="wps">
            <w:drawing>
              <wp:anchor distT="0" distB="0" distL="114300" distR="114300" simplePos="0" relativeHeight="251638271" behindDoc="1" locked="0" layoutInCell="1" allowOverlap="1">
                <wp:simplePos x="0" y="0"/>
                <wp:positionH relativeFrom="margin">
                  <wp:posOffset>15875</wp:posOffset>
                </wp:positionH>
                <wp:positionV relativeFrom="paragraph">
                  <wp:posOffset>1891665</wp:posOffset>
                </wp:positionV>
                <wp:extent cx="8153400" cy="1866900"/>
                <wp:effectExtent l="13335" t="18415" r="15240" b="10160"/>
                <wp:wrapTight wrapText="bothSides">
                  <wp:wrapPolygon edited="0">
                    <wp:start x="-25" y="-110"/>
                    <wp:lineTo x="-25" y="21600"/>
                    <wp:lineTo x="21625" y="21600"/>
                    <wp:lineTo x="21625" y="-110"/>
                    <wp:lineTo x="-25" y="-110"/>
                  </wp:wrapPolygon>
                </wp:wrapTight>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0" cy="1866900"/>
                        </a:xfrm>
                        <a:prstGeom prst="rect">
                          <a:avLst/>
                        </a:prstGeom>
                        <a:solidFill>
                          <a:srgbClr val="FFFFFF"/>
                        </a:solidFill>
                        <a:ln w="19050">
                          <a:solidFill>
                            <a:srgbClr val="000000"/>
                          </a:solidFill>
                          <a:miter lim="800000"/>
                          <a:headEnd/>
                          <a:tailEnd/>
                        </a:ln>
                      </wps:spPr>
                      <wps:txbx>
                        <w:txbxContent>
                          <w:p w:rsidR="006E1A8B" w:rsidRDefault="00A6061A" w:rsidP="00D97F11">
                            <w:pPr>
                              <w:spacing w:beforeLines="50" w:before="180" w:line="340" w:lineRule="exact"/>
                              <w:ind w:leftChars="400" w:left="840" w:rightChars="-514" w:right="-1079"/>
                            </w:pPr>
                            <w:r>
                              <w:rPr>
                                <w:rFonts w:hint="eastAsia"/>
                              </w:rPr>
                              <w:t>■安保法</w:t>
                            </w:r>
                            <w:r>
                              <w:t>に反対する</w:t>
                            </w:r>
                          </w:p>
                          <w:p w:rsidR="006E1A8B" w:rsidRDefault="00A6061A" w:rsidP="007E39BA">
                            <w:pPr>
                              <w:spacing w:line="340" w:lineRule="exact"/>
                              <w:ind w:leftChars="400" w:left="840" w:rightChars="-514" w:right="-1079"/>
                            </w:pPr>
                            <w:r>
                              <w:t>学者の会</w:t>
                            </w:r>
                            <w:r>
                              <w:rPr>
                                <w:rFonts w:hint="eastAsia"/>
                              </w:rPr>
                              <w:t>が、各地</w:t>
                            </w:r>
                            <w:r>
                              <w:t>で</w:t>
                            </w:r>
                          </w:p>
                          <w:p w:rsidR="006E1A8B" w:rsidRDefault="00A6061A" w:rsidP="007E39BA">
                            <w:pPr>
                              <w:spacing w:line="340" w:lineRule="exact"/>
                              <w:ind w:leftChars="400" w:left="840" w:rightChars="-514" w:right="-1079"/>
                            </w:pPr>
                            <w:r>
                              <w:t>活発な取り組みを</w:t>
                            </w:r>
                            <w:r w:rsidR="006E1A8B">
                              <w:rPr>
                                <w:rFonts w:hint="eastAsia"/>
                              </w:rPr>
                              <w:t>つ</w:t>
                            </w:r>
                          </w:p>
                          <w:p w:rsidR="006E1A8B" w:rsidRDefault="00A6061A" w:rsidP="007E39BA">
                            <w:pPr>
                              <w:spacing w:line="340" w:lineRule="exact"/>
                              <w:ind w:leftChars="400" w:left="840" w:rightChars="-514" w:right="-1079"/>
                            </w:pPr>
                            <w:r>
                              <w:t>づけています。年末</w:t>
                            </w:r>
                          </w:p>
                          <w:p w:rsidR="006E1A8B" w:rsidRDefault="00A6061A" w:rsidP="007E39BA">
                            <w:pPr>
                              <w:spacing w:line="340" w:lineRule="exact"/>
                              <w:ind w:leftChars="400" w:left="840" w:rightChars="-514" w:right="-1079"/>
                            </w:pPr>
                            <w:r>
                              <w:t>に大阪市大のメンバ</w:t>
                            </w:r>
                          </w:p>
                          <w:p w:rsidR="006E1A8B" w:rsidRDefault="00A6061A" w:rsidP="007E39BA">
                            <w:pPr>
                              <w:spacing w:line="340" w:lineRule="exact"/>
                              <w:ind w:rightChars="-1080" w:right="-2268"/>
                            </w:pPr>
                            <w:r>
                              <w:t>ーが行った企画をきっかけに</w:t>
                            </w:r>
                            <w:r w:rsidR="006E1A8B">
                              <w:rPr>
                                <w:rFonts w:hint="eastAsia"/>
                              </w:rPr>
                              <w:t>、</w:t>
                            </w:r>
                          </w:p>
                          <w:p w:rsidR="006E1A8B" w:rsidRDefault="00A6061A" w:rsidP="007E39BA">
                            <w:pPr>
                              <w:spacing w:line="340" w:lineRule="exact"/>
                              <w:ind w:rightChars="-1080" w:right="-2268"/>
                            </w:pPr>
                            <w:r>
                              <w:t>関西</w:t>
                            </w:r>
                            <w:r>
                              <w:rPr>
                                <w:rFonts w:hint="eastAsia"/>
                              </w:rPr>
                              <w:t>１６大学（１</w:t>
                            </w:r>
                            <w:r>
                              <w:t>月</w:t>
                            </w:r>
                            <w:r>
                              <w:rPr>
                                <w:rFonts w:hint="eastAsia"/>
                              </w:rPr>
                              <w:t>２４</w:t>
                            </w:r>
                            <w:r>
                              <w:t>日</w:t>
                            </w:r>
                          </w:p>
                          <w:p w:rsidR="006E1A8B" w:rsidRDefault="00A6061A" w:rsidP="007E39BA">
                            <w:pPr>
                              <w:spacing w:line="340" w:lineRule="exact"/>
                              <w:ind w:rightChars="-1080" w:right="-2268"/>
                            </w:pPr>
                            <w:r>
                              <w:rPr>
                                <w:rFonts w:hint="eastAsia"/>
                              </w:rPr>
                              <w:t>現在）の</w:t>
                            </w:r>
                            <w:r>
                              <w:t>会</w:t>
                            </w:r>
                            <w:r>
                              <w:rPr>
                                <w:rFonts w:hint="eastAsia"/>
                              </w:rPr>
                              <w:t>を</w:t>
                            </w:r>
                            <w:r>
                              <w:t>つなぐメーリン</w:t>
                            </w:r>
                          </w:p>
                          <w:p w:rsidR="00A6061A" w:rsidRDefault="00A6061A" w:rsidP="007E39BA">
                            <w:pPr>
                              <w:spacing w:line="340" w:lineRule="exact"/>
                              <w:ind w:rightChars="-1080" w:right="-2268"/>
                            </w:pPr>
                            <w:r>
                              <w:t>グリストがつく</w:t>
                            </w:r>
                            <w:r w:rsidR="006E1A8B">
                              <w:rPr>
                                <w:rFonts w:hint="eastAsia"/>
                              </w:rPr>
                              <w:t>られました。</w:t>
                            </w:r>
                          </w:p>
                          <w:p w:rsidR="006E1A8B" w:rsidRDefault="00A6061A" w:rsidP="007E39BA">
                            <w:pPr>
                              <w:spacing w:line="340" w:lineRule="exact"/>
                              <w:ind w:rightChars="-1080" w:right="-2268"/>
                            </w:pPr>
                            <w:r>
                              <w:t>紹介された限りでも、</w:t>
                            </w:r>
                            <w:r>
                              <w:rPr>
                                <w:rFonts w:hint="eastAsia"/>
                              </w:rPr>
                              <w:t>この１</w:t>
                            </w:r>
                          </w:p>
                          <w:p w:rsidR="006E1A8B" w:rsidRDefault="00A6061A" w:rsidP="007E39BA">
                            <w:pPr>
                              <w:spacing w:line="340" w:lineRule="exact"/>
                              <w:ind w:rightChars="-1080" w:right="-2268"/>
                            </w:pPr>
                            <w:r>
                              <w:rPr>
                                <w:rFonts w:hint="eastAsia"/>
                              </w:rPr>
                              <w:t>月と２</w:t>
                            </w:r>
                            <w:r>
                              <w:t>月</w:t>
                            </w:r>
                            <w:r>
                              <w:rPr>
                                <w:rFonts w:hint="eastAsia"/>
                              </w:rPr>
                              <w:t>だけで、桃山学院</w:t>
                            </w:r>
                            <w:r>
                              <w:t>大</w:t>
                            </w:r>
                          </w:p>
                          <w:p w:rsidR="006E1A8B" w:rsidRDefault="00A6061A" w:rsidP="007E39BA">
                            <w:pPr>
                              <w:spacing w:line="340" w:lineRule="exact"/>
                              <w:ind w:rightChars="-1080" w:right="-2268"/>
                            </w:pPr>
                            <w:r>
                              <w:t>学、</w:t>
                            </w:r>
                            <w:r>
                              <w:rPr>
                                <w:rFonts w:hint="eastAsia"/>
                              </w:rPr>
                              <w:t>神戸</w:t>
                            </w:r>
                            <w:r>
                              <w:t>女学院、</w:t>
                            </w:r>
                            <w:r>
                              <w:rPr>
                                <w:rFonts w:hint="eastAsia"/>
                              </w:rPr>
                              <w:t>龍谷大学、</w:t>
                            </w:r>
                          </w:p>
                          <w:p w:rsidR="006E1A8B" w:rsidRDefault="00A6061A" w:rsidP="007E39BA">
                            <w:pPr>
                              <w:spacing w:line="340" w:lineRule="exact"/>
                              <w:ind w:rightChars="-1080" w:right="-2268"/>
                            </w:pPr>
                            <w:r>
                              <w:t>同志社大学、関西大学など</w:t>
                            </w:r>
                            <w:r>
                              <w:rPr>
                                <w:rFonts w:hint="eastAsia"/>
                              </w:rPr>
                              <w:t>の</w:t>
                            </w:r>
                          </w:p>
                          <w:p w:rsidR="006E1A8B" w:rsidRDefault="00A6061A" w:rsidP="007E39BA">
                            <w:pPr>
                              <w:spacing w:line="340" w:lineRule="exact"/>
                              <w:ind w:rightChars="-1080" w:right="-2268"/>
                            </w:pPr>
                            <w:r>
                              <w:t>会</w:t>
                            </w:r>
                            <w:r>
                              <w:rPr>
                                <w:rFonts w:hint="eastAsia"/>
                              </w:rPr>
                              <w:t>が、各種</w:t>
                            </w:r>
                            <w:r>
                              <w:t>の企画</w:t>
                            </w:r>
                            <w:r>
                              <w:rPr>
                                <w:rFonts w:hint="eastAsia"/>
                              </w:rPr>
                              <w:t>を</w:t>
                            </w:r>
                            <w:r>
                              <w:t>実施、</w:t>
                            </w:r>
                            <w:r>
                              <w:rPr>
                                <w:rFonts w:hint="eastAsia"/>
                              </w:rPr>
                              <w:t>計</w:t>
                            </w:r>
                          </w:p>
                          <w:p w:rsidR="006E1A8B" w:rsidRDefault="00A6061A" w:rsidP="007E39BA">
                            <w:pPr>
                              <w:spacing w:line="340" w:lineRule="exact"/>
                              <w:ind w:rightChars="-1080" w:right="-2268"/>
                            </w:pPr>
                            <w:r>
                              <w:rPr>
                                <w:rFonts w:hint="eastAsia"/>
                              </w:rPr>
                              <w:t>画しています</w:t>
                            </w:r>
                            <w:r>
                              <w:t>。</w:t>
                            </w:r>
                            <w:r>
                              <w:rPr>
                                <w:rFonts w:hint="eastAsia"/>
                              </w:rPr>
                              <w:t>加盟</w:t>
                            </w:r>
                            <w:r>
                              <w:t>の大学は</w:t>
                            </w:r>
                          </w:p>
                          <w:p w:rsidR="006E1A8B" w:rsidRDefault="00A6061A" w:rsidP="007E39BA">
                            <w:pPr>
                              <w:spacing w:line="340" w:lineRule="exact"/>
                              <w:ind w:rightChars="-1080" w:right="-2268"/>
                            </w:pPr>
                            <w:r>
                              <w:t>さらに増えるでしょう</w:t>
                            </w:r>
                            <w:r>
                              <w:rPr>
                                <w:rFonts w:hint="eastAsia"/>
                              </w:rPr>
                              <w:t>し、今</w:t>
                            </w:r>
                          </w:p>
                          <w:p w:rsidR="006E1A8B" w:rsidRDefault="00A6061A" w:rsidP="007E39BA">
                            <w:pPr>
                              <w:spacing w:line="340" w:lineRule="exact"/>
                              <w:ind w:rightChars="-1080" w:right="-2268"/>
                            </w:pPr>
                            <w:r>
                              <w:rPr>
                                <w:rFonts w:hint="eastAsia"/>
                              </w:rPr>
                              <w:t>後</w:t>
                            </w:r>
                            <w:r>
                              <w:t>は個人加盟も</w:t>
                            </w:r>
                            <w:r>
                              <w:rPr>
                                <w:rFonts w:hint="eastAsia"/>
                              </w:rPr>
                              <w:t>進める</w:t>
                            </w:r>
                            <w:r>
                              <w:t>予定で</w:t>
                            </w:r>
                          </w:p>
                          <w:p w:rsidR="006E1A8B" w:rsidRDefault="00A6061A" w:rsidP="007E39BA">
                            <w:pPr>
                              <w:spacing w:line="340" w:lineRule="exact"/>
                              <w:ind w:rightChars="-1080" w:right="-2268"/>
                            </w:pPr>
                            <w:r>
                              <w:t>す。</w:t>
                            </w:r>
                            <w:r w:rsidRPr="00594D4D">
                              <w:rPr>
                                <w:rFonts w:hint="eastAsia"/>
                              </w:rPr>
                              <w:t>■</w:t>
                            </w:r>
                            <w:r>
                              <w:rPr>
                                <w:rFonts w:hint="eastAsia"/>
                              </w:rPr>
                              <w:t>神戸</w:t>
                            </w:r>
                            <w:r>
                              <w:t>女学院で</w:t>
                            </w:r>
                            <w:r>
                              <w:rPr>
                                <w:rFonts w:hint="eastAsia"/>
                              </w:rPr>
                              <w:t>は１</w:t>
                            </w:r>
                            <w:r>
                              <w:t>月</w:t>
                            </w:r>
                          </w:p>
                          <w:p w:rsidR="006E1A8B" w:rsidRDefault="00A6061A" w:rsidP="007E39BA">
                            <w:pPr>
                              <w:spacing w:line="340" w:lineRule="exact"/>
                              <w:ind w:rightChars="-1080" w:right="-2268"/>
                            </w:pPr>
                            <w:r>
                              <w:rPr>
                                <w:rFonts w:hint="eastAsia"/>
                              </w:rPr>
                              <w:t>２７</w:t>
                            </w:r>
                            <w:r>
                              <w:t>日、</w:t>
                            </w:r>
                            <w:r>
                              <w:rPr>
                                <w:rFonts w:hint="eastAsia"/>
                              </w:rPr>
                              <w:t>神戸</w:t>
                            </w:r>
                            <w:r>
                              <w:t>学院大学の上脇</w:t>
                            </w:r>
                          </w:p>
                          <w:p w:rsidR="006E1A8B" w:rsidRDefault="00A6061A" w:rsidP="007E39BA">
                            <w:pPr>
                              <w:spacing w:line="340" w:lineRule="exact"/>
                              <w:ind w:rightChars="-1080" w:right="-2268"/>
                            </w:pPr>
                            <w:r>
                              <w:t>博之先生</w:t>
                            </w:r>
                            <w:r>
                              <w:rPr>
                                <w:rFonts w:hint="eastAsia"/>
                              </w:rPr>
                              <w:t>（</w:t>
                            </w:r>
                            <w:r>
                              <w:t>憲法学）を講師に</w:t>
                            </w:r>
                          </w:p>
                          <w:p w:rsidR="007E39BA" w:rsidRDefault="00A6061A" w:rsidP="007E39BA">
                            <w:pPr>
                              <w:spacing w:line="340" w:lineRule="exact"/>
                              <w:ind w:rightChars="-1080" w:right="-2268"/>
                            </w:pPr>
                            <w:r>
                              <w:t>講演と討論の企画をもちまし</w:t>
                            </w:r>
                          </w:p>
                          <w:p w:rsidR="007E39BA" w:rsidRDefault="00A6061A" w:rsidP="007E39BA">
                            <w:pPr>
                              <w:spacing w:line="340" w:lineRule="exact"/>
                              <w:ind w:rightChars="-1080" w:right="-2268"/>
                            </w:pPr>
                            <w:r>
                              <w:t>た。</w:t>
                            </w:r>
                            <w:r>
                              <w:rPr>
                                <w:rFonts w:hint="eastAsia"/>
                              </w:rPr>
                              <w:t>現役</w:t>
                            </w:r>
                            <w:r>
                              <w:t>教職員の他、退職教</w:t>
                            </w:r>
                          </w:p>
                          <w:p w:rsidR="007E39BA" w:rsidRDefault="00A6061A" w:rsidP="007E39BA">
                            <w:pPr>
                              <w:spacing w:line="340" w:lineRule="exact"/>
                              <w:ind w:rightChars="-1080" w:right="-2268"/>
                            </w:pPr>
                            <w:r>
                              <w:t>員、卒業生、地域の「平和を</w:t>
                            </w:r>
                          </w:p>
                          <w:p w:rsidR="007E39BA" w:rsidRDefault="00A6061A" w:rsidP="007E39BA">
                            <w:pPr>
                              <w:spacing w:line="340" w:lineRule="exact"/>
                              <w:ind w:rightChars="-1080" w:right="-2268"/>
                            </w:pPr>
                            <w:r>
                              <w:t>考える会</w:t>
                            </w:r>
                            <w:r>
                              <w:rPr>
                                <w:rFonts w:hint="eastAsia"/>
                              </w:rPr>
                              <w:t>」などから５０</w:t>
                            </w:r>
                            <w:r>
                              <w:t>名ほ</w:t>
                            </w:r>
                          </w:p>
                          <w:p w:rsidR="007E39BA" w:rsidRDefault="00A6061A" w:rsidP="007E39BA">
                            <w:pPr>
                              <w:spacing w:line="340" w:lineRule="exact"/>
                              <w:ind w:rightChars="-1080" w:right="-2268"/>
                            </w:pPr>
                            <w:r>
                              <w:t>どの参加があり、</w:t>
                            </w:r>
                            <w:r>
                              <w:rPr>
                                <w:rFonts w:hint="eastAsia"/>
                              </w:rPr>
                              <w:t>Ｉ</w:t>
                            </w:r>
                            <w:r>
                              <w:t>ＷＪによ</w:t>
                            </w:r>
                          </w:p>
                          <w:p w:rsidR="007E39BA" w:rsidRDefault="00A6061A" w:rsidP="007E39BA">
                            <w:pPr>
                              <w:spacing w:line="340" w:lineRule="exact"/>
                              <w:ind w:rightChars="-1080" w:right="-2268"/>
                            </w:pPr>
                            <w:r>
                              <w:t>るネット中継や「しんぶん赤</w:t>
                            </w:r>
                          </w:p>
                          <w:p w:rsidR="007E39BA" w:rsidRDefault="00A6061A" w:rsidP="007E39BA">
                            <w:pPr>
                              <w:spacing w:line="340" w:lineRule="exact"/>
                              <w:ind w:rightChars="-1080" w:right="-2268"/>
                            </w:pPr>
                            <w:r>
                              <w:t>旗」「兵庫民報」</w:t>
                            </w:r>
                            <w:r>
                              <w:rPr>
                                <w:rFonts w:hint="eastAsia"/>
                              </w:rPr>
                              <w:t>の</w:t>
                            </w:r>
                            <w:r>
                              <w:t>取材もあ</w:t>
                            </w:r>
                          </w:p>
                          <w:p w:rsidR="007E39BA" w:rsidRDefault="00A6061A" w:rsidP="007E39BA">
                            <w:pPr>
                              <w:spacing w:line="340" w:lineRule="exact"/>
                              <w:ind w:rightChars="-1080" w:right="-2268"/>
                            </w:pPr>
                            <w:r>
                              <w:t>り、</w:t>
                            </w:r>
                            <w:r w:rsidR="007E39BA">
                              <w:rPr>
                                <w:rFonts w:hint="eastAsia"/>
                              </w:rPr>
                              <w:t>２０</w:t>
                            </w:r>
                            <w:r>
                              <w:t>名以上での</w:t>
                            </w:r>
                            <w:r>
                              <w:rPr>
                                <w:rFonts w:hint="eastAsia"/>
                              </w:rPr>
                              <w:t>にぎやか</w:t>
                            </w:r>
                          </w:p>
                          <w:p w:rsidR="007E39BA" w:rsidRDefault="00A6061A" w:rsidP="007E39BA">
                            <w:pPr>
                              <w:spacing w:line="340" w:lineRule="exact"/>
                              <w:ind w:rightChars="-1080" w:right="-2268"/>
                            </w:pPr>
                            <w:r>
                              <w:rPr>
                                <w:rFonts w:hint="eastAsia"/>
                              </w:rPr>
                              <w:t>な</w:t>
                            </w:r>
                            <w:r>
                              <w:t>懇親会</w:t>
                            </w:r>
                            <w:r>
                              <w:rPr>
                                <w:rFonts w:hint="eastAsia"/>
                              </w:rPr>
                              <w:t>も</w:t>
                            </w:r>
                            <w:r>
                              <w:t>行われました。</w:t>
                            </w:r>
                            <w:r>
                              <w:rPr>
                                <w:rFonts w:hint="eastAsia"/>
                              </w:rPr>
                              <w:t>神</w:t>
                            </w:r>
                          </w:p>
                          <w:p w:rsidR="007E39BA" w:rsidRDefault="00A6061A" w:rsidP="007E39BA">
                            <w:pPr>
                              <w:spacing w:line="340" w:lineRule="exact"/>
                              <w:ind w:rightChars="-1080" w:right="-2268"/>
                            </w:pPr>
                            <w:r>
                              <w:rPr>
                                <w:rFonts w:hint="eastAsia"/>
                              </w:rPr>
                              <w:t>戸</w:t>
                            </w:r>
                            <w:r>
                              <w:t>女学院、</w:t>
                            </w:r>
                            <w:r>
                              <w:rPr>
                                <w:rFonts w:hint="eastAsia"/>
                              </w:rPr>
                              <w:t>関西学院</w:t>
                            </w:r>
                            <w:r>
                              <w:t>大学</w:t>
                            </w:r>
                            <w:r>
                              <w:rPr>
                                <w:rFonts w:hint="eastAsia"/>
                              </w:rPr>
                              <w:t>、仁</w:t>
                            </w:r>
                          </w:p>
                          <w:p w:rsidR="007E39BA" w:rsidRDefault="00A6061A" w:rsidP="007E39BA">
                            <w:pPr>
                              <w:spacing w:line="340" w:lineRule="exact"/>
                              <w:ind w:rightChars="-1080" w:right="-2268"/>
                            </w:pPr>
                            <w:r>
                              <w:rPr>
                                <w:rFonts w:hint="eastAsia"/>
                              </w:rPr>
                              <w:t>川学院が</w:t>
                            </w:r>
                            <w:r>
                              <w:t>地域で連携</w:t>
                            </w:r>
                            <w:r>
                              <w:rPr>
                                <w:rFonts w:hint="eastAsia"/>
                              </w:rPr>
                              <w:t>する</w:t>
                            </w:r>
                            <w:r>
                              <w:t>とい</w:t>
                            </w:r>
                          </w:p>
                          <w:p w:rsidR="007E39BA" w:rsidRDefault="00A6061A" w:rsidP="007E39BA">
                            <w:pPr>
                              <w:spacing w:line="340" w:lineRule="exact"/>
                              <w:ind w:rightChars="-1080" w:right="-2268"/>
                            </w:pPr>
                            <w:r>
                              <w:t>うアイ</w:t>
                            </w:r>
                            <w:r>
                              <w:rPr>
                                <w:rFonts w:hint="eastAsia"/>
                              </w:rPr>
                              <w:t>デア</w:t>
                            </w:r>
                            <w:r>
                              <w:t>も</w:t>
                            </w:r>
                            <w:r>
                              <w:rPr>
                                <w:rFonts w:hint="eastAsia"/>
                              </w:rPr>
                              <w:t>出され、しばら</w:t>
                            </w:r>
                          </w:p>
                          <w:p w:rsidR="007E39BA" w:rsidRDefault="00A6061A" w:rsidP="007E39BA">
                            <w:pPr>
                              <w:spacing w:line="340" w:lineRule="exact"/>
                              <w:ind w:rightChars="-1080" w:right="-2268"/>
                            </w:pPr>
                            <w:r>
                              <w:rPr>
                                <w:rFonts w:hint="eastAsia"/>
                              </w:rPr>
                              <w:t>くは、</w:t>
                            </w:r>
                            <w:r>
                              <w:t>こ</w:t>
                            </w:r>
                            <w:r>
                              <w:rPr>
                                <w:rFonts w:hint="eastAsia"/>
                              </w:rPr>
                              <w:t>れらの</w:t>
                            </w:r>
                            <w:r>
                              <w:t>ネットワーク</w:t>
                            </w:r>
                          </w:p>
                          <w:p w:rsidR="007E39BA" w:rsidRDefault="00A6061A" w:rsidP="007E39BA">
                            <w:pPr>
                              <w:spacing w:line="340" w:lineRule="exact"/>
                              <w:ind w:rightChars="-1080" w:right="-2268"/>
                            </w:pPr>
                            <w:r>
                              <w:t>が大きな力を発揮してくれそ</w:t>
                            </w:r>
                          </w:p>
                          <w:p w:rsidR="007E39BA" w:rsidRDefault="00A6061A" w:rsidP="007E39BA">
                            <w:pPr>
                              <w:spacing w:line="340" w:lineRule="exact"/>
                              <w:ind w:rightChars="-1080" w:right="-2268"/>
                            </w:pPr>
                            <w:r>
                              <w:t>うです。</w:t>
                            </w:r>
                            <w:r>
                              <w:rPr>
                                <w:rFonts w:hint="eastAsia"/>
                              </w:rPr>
                              <w:t>立憲主義</w:t>
                            </w:r>
                            <w:r>
                              <w:t>の回復へ、</w:t>
                            </w:r>
                          </w:p>
                          <w:p w:rsidR="0042318D" w:rsidRPr="007E39BA" w:rsidRDefault="00A6061A" w:rsidP="007E39BA">
                            <w:pPr>
                              <w:spacing w:line="340" w:lineRule="exact"/>
                              <w:ind w:rightChars="-1080" w:right="-2268"/>
                            </w:pPr>
                            <w:r>
                              <w:t>アベ政治許す</w:t>
                            </w:r>
                            <w:r>
                              <w:rPr>
                                <w:rFonts w:hint="eastAsia"/>
                              </w:rPr>
                              <w:t>まじ。（Ｉ）</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30" type="#_x0000_t202" style="position:absolute;left:0;text-align:left;margin-left:1.25pt;margin-top:148.95pt;width:642pt;height:147pt;z-index:-2516782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" strokeweight="1.5pt">
                <v:textbox style="layout-flow:vertical-ideographic">
                  <w:txbxContent>
                    <w:p w:rsidR="006E1A8B" w:rsidRDefault="00A6061A" w:rsidP="00D97F11">
                      <w:pPr>
                        <w:spacing w:beforeLines="50" w:before="180" w:line="340" w:lineRule="exact"/>
                        <w:ind w:leftChars="400" w:left="840" w:rightChars="-514" w:right="-1079"/>
                      </w:pPr>
                      <w:r>
                        <w:rPr>
                          <w:rFonts w:hint="eastAsia"/>
                        </w:rPr>
                        <w:t>■安保法</w:t>
                      </w:r>
                      <w:r>
                        <w:t>に反対する</w:t>
                      </w:r>
                    </w:p>
                    <w:p w:rsidR="006E1A8B" w:rsidRDefault="00A6061A" w:rsidP="007E39BA">
                      <w:pPr>
                        <w:spacing w:line="340" w:lineRule="exact"/>
                        <w:ind w:leftChars="400" w:left="840" w:rightChars="-514" w:right="-1079"/>
                      </w:pPr>
                      <w:r>
                        <w:t>学者の会</w:t>
                      </w:r>
                      <w:r>
                        <w:rPr>
                          <w:rFonts w:hint="eastAsia"/>
                        </w:rPr>
                        <w:t>が、各地</w:t>
                      </w:r>
                      <w:r>
                        <w:t>で</w:t>
                      </w:r>
                    </w:p>
                    <w:p w:rsidR="006E1A8B" w:rsidRDefault="00A6061A" w:rsidP="007E39BA">
                      <w:pPr>
                        <w:spacing w:line="340" w:lineRule="exact"/>
                        <w:ind w:leftChars="400" w:left="840" w:rightChars="-514" w:right="-1079"/>
                      </w:pPr>
                      <w:r>
                        <w:t>活発な取り組みを</w:t>
                      </w:r>
                      <w:r w:rsidR="006E1A8B">
                        <w:rPr>
                          <w:rFonts w:hint="eastAsia"/>
                        </w:rPr>
                        <w:t>つ</w:t>
                      </w:r>
                    </w:p>
                    <w:p w:rsidR="006E1A8B" w:rsidRDefault="00A6061A" w:rsidP="007E39BA">
                      <w:pPr>
                        <w:spacing w:line="340" w:lineRule="exact"/>
                        <w:ind w:leftChars="400" w:left="840" w:rightChars="-514" w:right="-1079"/>
                      </w:pPr>
                      <w:r>
                        <w:t>づけています。年末</w:t>
                      </w:r>
                    </w:p>
                    <w:p w:rsidR="006E1A8B" w:rsidRDefault="00A6061A" w:rsidP="007E39BA">
                      <w:pPr>
                        <w:spacing w:line="340" w:lineRule="exact"/>
                        <w:ind w:leftChars="400" w:left="840" w:rightChars="-514" w:right="-1079"/>
                      </w:pPr>
                      <w:r>
                        <w:t>に大阪市大のメンバ</w:t>
                      </w:r>
                    </w:p>
                    <w:p w:rsidR="006E1A8B" w:rsidRDefault="00A6061A" w:rsidP="007E39BA">
                      <w:pPr>
                        <w:spacing w:line="340" w:lineRule="exact"/>
                        <w:ind w:rightChars="-1080" w:right="-2268"/>
                      </w:pPr>
                      <w:r>
                        <w:t>ーが行った企画をきっかけに</w:t>
                      </w:r>
                      <w:r w:rsidR="006E1A8B">
                        <w:rPr>
                          <w:rFonts w:hint="eastAsia"/>
                        </w:rPr>
                        <w:t>、</w:t>
                      </w:r>
                    </w:p>
                    <w:p w:rsidR="006E1A8B" w:rsidRDefault="00A6061A" w:rsidP="007E39BA">
                      <w:pPr>
                        <w:spacing w:line="340" w:lineRule="exact"/>
                        <w:ind w:rightChars="-1080" w:right="-2268"/>
                      </w:pPr>
                      <w:r>
                        <w:t>関西</w:t>
                      </w:r>
                      <w:r>
                        <w:rPr>
                          <w:rFonts w:hint="eastAsia"/>
                        </w:rPr>
                        <w:t>１６大学（１</w:t>
                      </w:r>
                      <w:r>
                        <w:t>月</w:t>
                      </w:r>
                      <w:r>
                        <w:rPr>
                          <w:rFonts w:hint="eastAsia"/>
                        </w:rPr>
                        <w:t>２４</w:t>
                      </w:r>
                      <w:r>
                        <w:t>日</w:t>
                      </w:r>
                    </w:p>
                    <w:p w:rsidR="006E1A8B" w:rsidRDefault="00A6061A" w:rsidP="007E39BA">
                      <w:pPr>
                        <w:spacing w:line="340" w:lineRule="exact"/>
                        <w:ind w:rightChars="-1080" w:right="-2268"/>
                      </w:pPr>
                      <w:r>
                        <w:rPr>
                          <w:rFonts w:hint="eastAsia"/>
                        </w:rPr>
                        <w:t>現在）の</w:t>
                      </w:r>
                      <w:r>
                        <w:t>会</w:t>
                      </w:r>
                      <w:r>
                        <w:rPr>
                          <w:rFonts w:hint="eastAsia"/>
                        </w:rPr>
                        <w:t>を</w:t>
                      </w:r>
                      <w:r>
                        <w:t>つなぐメーリン</w:t>
                      </w:r>
                    </w:p>
                    <w:p w:rsidR="00A6061A" w:rsidRDefault="00A6061A" w:rsidP="007E39BA">
                      <w:pPr>
                        <w:spacing w:line="340" w:lineRule="exact"/>
                        <w:ind w:rightChars="-1080" w:right="-2268"/>
                      </w:pPr>
                      <w:r>
                        <w:t>グリストがつく</w:t>
                      </w:r>
                      <w:r w:rsidR="006E1A8B">
                        <w:rPr>
                          <w:rFonts w:hint="eastAsia"/>
                        </w:rPr>
                        <w:t>られました。</w:t>
                      </w:r>
                    </w:p>
                    <w:p w:rsidR="006E1A8B" w:rsidRDefault="00A6061A" w:rsidP="007E39BA">
                      <w:pPr>
                        <w:spacing w:line="340" w:lineRule="exact"/>
                        <w:ind w:rightChars="-1080" w:right="-2268"/>
                      </w:pPr>
                      <w:r>
                        <w:t>紹介された限りでも、</w:t>
                      </w:r>
                      <w:r>
                        <w:rPr>
                          <w:rFonts w:hint="eastAsia"/>
                        </w:rPr>
                        <w:t>この１</w:t>
                      </w:r>
                    </w:p>
                    <w:p w:rsidR="006E1A8B" w:rsidRDefault="00A6061A" w:rsidP="007E39BA">
                      <w:pPr>
                        <w:spacing w:line="340" w:lineRule="exact"/>
                        <w:ind w:rightChars="-1080" w:right="-2268"/>
                      </w:pPr>
                      <w:r>
                        <w:rPr>
                          <w:rFonts w:hint="eastAsia"/>
                        </w:rPr>
                        <w:t>月と２</w:t>
                      </w:r>
                      <w:r>
                        <w:t>月</w:t>
                      </w:r>
                      <w:r>
                        <w:rPr>
                          <w:rFonts w:hint="eastAsia"/>
                        </w:rPr>
                        <w:t>だけで、桃山学院</w:t>
                      </w:r>
                      <w:r>
                        <w:t>大</w:t>
                      </w:r>
                    </w:p>
                    <w:p w:rsidR="006E1A8B" w:rsidRDefault="00A6061A" w:rsidP="007E39BA">
                      <w:pPr>
                        <w:spacing w:line="340" w:lineRule="exact"/>
                        <w:ind w:rightChars="-1080" w:right="-2268"/>
                      </w:pPr>
                      <w:r>
                        <w:t>学、</w:t>
                      </w:r>
                      <w:r>
                        <w:rPr>
                          <w:rFonts w:hint="eastAsia"/>
                        </w:rPr>
                        <w:t>神戸</w:t>
                      </w:r>
                      <w:r>
                        <w:t>女学院、</w:t>
                      </w:r>
                      <w:r>
                        <w:rPr>
                          <w:rFonts w:hint="eastAsia"/>
                        </w:rPr>
                        <w:t>龍谷大学、</w:t>
                      </w:r>
                    </w:p>
                    <w:p w:rsidR="006E1A8B" w:rsidRDefault="00A6061A" w:rsidP="007E39BA">
                      <w:pPr>
                        <w:spacing w:line="340" w:lineRule="exact"/>
                        <w:ind w:rightChars="-1080" w:right="-2268"/>
                      </w:pPr>
                      <w:r>
                        <w:t>同志社大学、関西大学など</w:t>
                      </w:r>
                      <w:r>
                        <w:rPr>
                          <w:rFonts w:hint="eastAsia"/>
                        </w:rPr>
                        <w:t>の</w:t>
                      </w:r>
                    </w:p>
                    <w:p w:rsidR="006E1A8B" w:rsidRDefault="00A6061A" w:rsidP="007E39BA">
                      <w:pPr>
                        <w:spacing w:line="340" w:lineRule="exact"/>
                        <w:ind w:rightChars="-1080" w:right="-2268"/>
                      </w:pPr>
                      <w:r>
                        <w:t>会</w:t>
                      </w:r>
                      <w:r>
                        <w:rPr>
                          <w:rFonts w:hint="eastAsia"/>
                        </w:rPr>
                        <w:t>が、各種</w:t>
                      </w:r>
                      <w:r>
                        <w:t>の企画</w:t>
                      </w:r>
                      <w:r>
                        <w:rPr>
                          <w:rFonts w:hint="eastAsia"/>
                        </w:rPr>
                        <w:t>を</w:t>
                      </w:r>
                      <w:r>
                        <w:t>実施、</w:t>
                      </w:r>
                      <w:r>
                        <w:rPr>
                          <w:rFonts w:hint="eastAsia"/>
                        </w:rPr>
                        <w:t>計</w:t>
                      </w:r>
                    </w:p>
                    <w:p w:rsidR="006E1A8B" w:rsidRDefault="00A6061A" w:rsidP="007E39BA">
                      <w:pPr>
                        <w:spacing w:line="340" w:lineRule="exact"/>
                        <w:ind w:rightChars="-1080" w:right="-2268"/>
                      </w:pPr>
                      <w:r>
                        <w:rPr>
                          <w:rFonts w:hint="eastAsia"/>
                        </w:rPr>
                        <w:t>画しています</w:t>
                      </w:r>
                      <w:r>
                        <w:t>。</w:t>
                      </w:r>
                      <w:r>
                        <w:rPr>
                          <w:rFonts w:hint="eastAsia"/>
                        </w:rPr>
                        <w:t>加盟</w:t>
                      </w:r>
                      <w:r>
                        <w:t>の大学は</w:t>
                      </w:r>
                    </w:p>
                    <w:p w:rsidR="006E1A8B" w:rsidRDefault="00A6061A" w:rsidP="007E39BA">
                      <w:pPr>
                        <w:spacing w:line="340" w:lineRule="exact"/>
                        <w:ind w:rightChars="-1080" w:right="-2268"/>
                      </w:pPr>
                      <w:r>
                        <w:t>さらに増えるでしょう</w:t>
                      </w:r>
                      <w:r>
                        <w:rPr>
                          <w:rFonts w:hint="eastAsia"/>
                        </w:rPr>
                        <w:t>し、今</w:t>
                      </w:r>
                    </w:p>
                    <w:p w:rsidR="006E1A8B" w:rsidRDefault="00A6061A" w:rsidP="007E39BA">
                      <w:pPr>
                        <w:spacing w:line="340" w:lineRule="exact"/>
                        <w:ind w:rightChars="-1080" w:right="-2268"/>
                      </w:pPr>
                      <w:r>
                        <w:rPr>
                          <w:rFonts w:hint="eastAsia"/>
                        </w:rPr>
                        <w:t>後</w:t>
                      </w:r>
                      <w:r>
                        <w:t>は個人加盟も</w:t>
                      </w:r>
                      <w:r>
                        <w:rPr>
                          <w:rFonts w:hint="eastAsia"/>
                        </w:rPr>
                        <w:t>進める</w:t>
                      </w:r>
                      <w:r>
                        <w:t>予定で</w:t>
                      </w:r>
                    </w:p>
                    <w:p w:rsidR="006E1A8B" w:rsidRDefault="00A6061A" w:rsidP="007E39BA">
                      <w:pPr>
                        <w:spacing w:line="340" w:lineRule="exact"/>
                        <w:ind w:rightChars="-1080" w:right="-2268"/>
                      </w:pPr>
                      <w:r>
                        <w:t>す。</w:t>
                      </w:r>
                      <w:r w:rsidRPr="00594D4D">
                        <w:rPr>
                          <w:rFonts w:hint="eastAsia"/>
                        </w:rPr>
                        <w:t>■</w:t>
                      </w:r>
                      <w:r>
                        <w:rPr>
                          <w:rFonts w:hint="eastAsia"/>
                        </w:rPr>
                        <w:t>神戸</w:t>
                      </w:r>
                      <w:r>
                        <w:t>女学院で</w:t>
                      </w:r>
                      <w:r>
                        <w:rPr>
                          <w:rFonts w:hint="eastAsia"/>
                        </w:rPr>
                        <w:t>は１</w:t>
                      </w:r>
                      <w:r>
                        <w:t>月</w:t>
                      </w:r>
                    </w:p>
                    <w:p w:rsidR="006E1A8B" w:rsidRDefault="00A6061A" w:rsidP="007E39BA">
                      <w:pPr>
                        <w:spacing w:line="340" w:lineRule="exact"/>
                        <w:ind w:rightChars="-1080" w:right="-2268"/>
                      </w:pPr>
                      <w:r>
                        <w:rPr>
                          <w:rFonts w:hint="eastAsia"/>
                        </w:rPr>
                        <w:t>２７</w:t>
                      </w:r>
                      <w:r>
                        <w:t>日、</w:t>
                      </w:r>
                      <w:r>
                        <w:rPr>
                          <w:rFonts w:hint="eastAsia"/>
                        </w:rPr>
                        <w:t>神戸</w:t>
                      </w:r>
                      <w:r>
                        <w:t>学院大学の上脇</w:t>
                      </w:r>
                    </w:p>
                    <w:p w:rsidR="006E1A8B" w:rsidRDefault="00A6061A" w:rsidP="007E39BA">
                      <w:pPr>
                        <w:spacing w:line="340" w:lineRule="exact"/>
                        <w:ind w:rightChars="-1080" w:right="-2268"/>
                      </w:pPr>
                      <w:r>
                        <w:t>博之先生</w:t>
                      </w:r>
                      <w:r>
                        <w:rPr>
                          <w:rFonts w:hint="eastAsia"/>
                        </w:rPr>
                        <w:t>（</w:t>
                      </w:r>
                      <w:r>
                        <w:t>憲法学）を講師に</w:t>
                      </w:r>
                    </w:p>
                    <w:p w:rsidR="007E39BA" w:rsidRDefault="00A6061A" w:rsidP="007E39BA">
                      <w:pPr>
                        <w:spacing w:line="340" w:lineRule="exact"/>
                        <w:ind w:rightChars="-1080" w:right="-2268"/>
                      </w:pPr>
                      <w:r>
                        <w:t>講演と討論の企画をもちまし</w:t>
                      </w:r>
                    </w:p>
                    <w:p w:rsidR="007E39BA" w:rsidRDefault="00A6061A" w:rsidP="007E39BA">
                      <w:pPr>
                        <w:spacing w:line="340" w:lineRule="exact"/>
                        <w:ind w:rightChars="-1080" w:right="-2268"/>
                      </w:pPr>
                      <w:r>
                        <w:t>た。</w:t>
                      </w:r>
                      <w:r>
                        <w:rPr>
                          <w:rFonts w:hint="eastAsia"/>
                        </w:rPr>
                        <w:t>現役</w:t>
                      </w:r>
                      <w:r>
                        <w:t>教職員の他、退職教</w:t>
                      </w:r>
                    </w:p>
                    <w:p w:rsidR="007E39BA" w:rsidRDefault="00A6061A" w:rsidP="007E39BA">
                      <w:pPr>
                        <w:spacing w:line="340" w:lineRule="exact"/>
                        <w:ind w:rightChars="-1080" w:right="-2268"/>
                      </w:pPr>
                      <w:r>
                        <w:t>員、卒業生、地域の「平和を</w:t>
                      </w:r>
                    </w:p>
                    <w:p w:rsidR="007E39BA" w:rsidRDefault="00A6061A" w:rsidP="007E39BA">
                      <w:pPr>
                        <w:spacing w:line="340" w:lineRule="exact"/>
                        <w:ind w:rightChars="-1080" w:right="-2268"/>
                      </w:pPr>
                      <w:r>
                        <w:t>考える会</w:t>
                      </w:r>
                      <w:r>
                        <w:rPr>
                          <w:rFonts w:hint="eastAsia"/>
                        </w:rPr>
                        <w:t>」などから５０</w:t>
                      </w:r>
                      <w:r>
                        <w:t>名ほ</w:t>
                      </w:r>
                    </w:p>
                    <w:p w:rsidR="007E39BA" w:rsidRDefault="00A6061A" w:rsidP="007E39BA">
                      <w:pPr>
                        <w:spacing w:line="340" w:lineRule="exact"/>
                        <w:ind w:rightChars="-1080" w:right="-2268"/>
                      </w:pPr>
                      <w:r>
                        <w:t>どの参加があり、</w:t>
                      </w:r>
                      <w:r>
                        <w:rPr>
                          <w:rFonts w:hint="eastAsia"/>
                        </w:rPr>
                        <w:t>Ｉ</w:t>
                      </w:r>
                      <w:r>
                        <w:t>ＷＪによ</w:t>
                      </w:r>
                    </w:p>
                    <w:p w:rsidR="007E39BA" w:rsidRDefault="00A6061A" w:rsidP="007E39BA">
                      <w:pPr>
                        <w:spacing w:line="340" w:lineRule="exact"/>
                        <w:ind w:rightChars="-1080" w:right="-2268"/>
                      </w:pPr>
                      <w:r>
                        <w:t>るネット中継や「しんぶん赤</w:t>
                      </w:r>
                    </w:p>
                    <w:p w:rsidR="007E39BA" w:rsidRDefault="00A6061A" w:rsidP="007E39BA">
                      <w:pPr>
                        <w:spacing w:line="340" w:lineRule="exact"/>
                        <w:ind w:rightChars="-1080" w:right="-2268"/>
                      </w:pPr>
                      <w:r>
                        <w:t>旗」「兵庫民報」</w:t>
                      </w:r>
                      <w:r>
                        <w:rPr>
                          <w:rFonts w:hint="eastAsia"/>
                        </w:rPr>
                        <w:t>の</w:t>
                      </w:r>
                      <w:r>
                        <w:t>取材もあ</w:t>
                      </w:r>
                    </w:p>
                    <w:p w:rsidR="007E39BA" w:rsidRDefault="00A6061A" w:rsidP="007E39BA">
                      <w:pPr>
                        <w:spacing w:line="340" w:lineRule="exact"/>
                        <w:ind w:rightChars="-1080" w:right="-2268"/>
                      </w:pPr>
                      <w:r>
                        <w:t>り、</w:t>
                      </w:r>
                      <w:r w:rsidR="007E39BA">
                        <w:rPr>
                          <w:rFonts w:hint="eastAsia"/>
                        </w:rPr>
                        <w:t>２０</w:t>
                      </w:r>
                      <w:r>
                        <w:t>名以上での</w:t>
                      </w:r>
                      <w:r>
                        <w:rPr>
                          <w:rFonts w:hint="eastAsia"/>
                        </w:rPr>
                        <w:t>にぎやか</w:t>
                      </w:r>
                    </w:p>
                    <w:p w:rsidR="007E39BA" w:rsidRDefault="00A6061A" w:rsidP="007E39BA">
                      <w:pPr>
                        <w:spacing w:line="340" w:lineRule="exact"/>
                        <w:ind w:rightChars="-1080" w:right="-2268"/>
                      </w:pPr>
                      <w:r>
                        <w:rPr>
                          <w:rFonts w:hint="eastAsia"/>
                        </w:rPr>
                        <w:t>な</w:t>
                      </w:r>
                      <w:r>
                        <w:t>懇親会</w:t>
                      </w:r>
                      <w:r>
                        <w:rPr>
                          <w:rFonts w:hint="eastAsia"/>
                        </w:rPr>
                        <w:t>も</w:t>
                      </w:r>
                      <w:r>
                        <w:t>行われました。</w:t>
                      </w:r>
                      <w:r>
                        <w:rPr>
                          <w:rFonts w:hint="eastAsia"/>
                        </w:rPr>
                        <w:t>神</w:t>
                      </w:r>
                    </w:p>
                    <w:p w:rsidR="007E39BA" w:rsidRDefault="00A6061A" w:rsidP="007E39BA">
                      <w:pPr>
                        <w:spacing w:line="340" w:lineRule="exact"/>
                        <w:ind w:rightChars="-1080" w:right="-2268"/>
                      </w:pPr>
                      <w:r>
                        <w:rPr>
                          <w:rFonts w:hint="eastAsia"/>
                        </w:rPr>
                        <w:t>戸</w:t>
                      </w:r>
                      <w:r>
                        <w:t>女学院、</w:t>
                      </w:r>
                      <w:r>
                        <w:rPr>
                          <w:rFonts w:hint="eastAsia"/>
                        </w:rPr>
                        <w:t>関西学院</w:t>
                      </w:r>
                      <w:r>
                        <w:t>大学</w:t>
                      </w:r>
                      <w:r>
                        <w:rPr>
                          <w:rFonts w:hint="eastAsia"/>
                        </w:rPr>
                        <w:t>、仁</w:t>
                      </w:r>
                    </w:p>
                    <w:p w:rsidR="007E39BA" w:rsidRDefault="00A6061A" w:rsidP="007E39BA">
                      <w:pPr>
                        <w:spacing w:line="340" w:lineRule="exact"/>
                        <w:ind w:rightChars="-1080" w:right="-2268"/>
                      </w:pPr>
                      <w:r>
                        <w:rPr>
                          <w:rFonts w:hint="eastAsia"/>
                        </w:rPr>
                        <w:t>川学院が</w:t>
                      </w:r>
                      <w:r>
                        <w:t>地域で連携</w:t>
                      </w:r>
                      <w:r>
                        <w:rPr>
                          <w:rFonts w:hint="eastAsia"/>
                        </w:rPr>
                        <w:t>する</w:t>
                      </w:r>
                      <w:r>
                        <w:t>とい</w:t>
                      </w:r>
                    </w:p>
                    <w:p w:rsidR="007E39BA" w:rsidRDefault="00A6061A" w:rsidP="007E39BA">
                      <w:pPr>
                        <w:spacing w:line="340" w:lineRule="exact"/>
                        <w:ind w:rightChars="-1080" w:right="-2268"/>
                      </w:pPr>
                      <w:r>
                        <w:t>うアイ</w:t>
                      </w:r>
                      <w:r>
                        <w:rPr>
                          <w:rFonts w:hint="eastAsia"/>
                        </w:rPr>
                        <w:t>デア</w:t>
                      </w:r>
                      <w:r>
                        <w:t>も</w:t>
                      </w:r>
                      <w:r>
                        <w:rPr>
                          <w:rFonts w:hint="eastAsia"/>
                        </w:rPr>
                        <w:t>出され、しばら</w:t>
                      </w:r>
                    </w:p>
                    <w:p w:rsidR="007E39BA" w:rsidRDefault="00A6061A" w:rsidP="007E39BA">
                      <w:pPr>
                        <w:spacing w:line="340" w:lineRule="exact"/>
                        <w:ind w:rightChars="-1080" w:right="-2268"/>
                      </w:pPr>
                      <w:r>
                        <w:rPr>
                          <w:rFonts w:hint="eastAsia"/>
                        </w:rPr>
                        <w:t>くは、</w:t>
                      </w:r>
                      <w:r>
                        <w:t>こ</w:t>
                      </w:r>
                      <w:r>
                        <w:rPr>
                          <w:rFonts w:hint="eastAsia"/>
                        </w:rPr>
                        <w:t>れらの</w:t>
                      </w:r>
                      <w:r>
                        <w:t>ネットワーク</w:t>
                      </w:r>
                    </w:p>
                    <w:p w:rsidR="007E39BA" w:rsidRDefault="00A6061A" w:rsidP="007E39BA">
                      <w:pPr>
                        <w:spacing w:line="340" w:lineRule="exact"/>
                        <w:ind w:rightChars="-1080" w:right="-2268"/>
                      </w:pPr>
                      <w:r>
                        <w:t>が大きな力を発揮してくれそ</w:t>
                      </w:r>
                    </w:p>
                    <w:p w:rsidR="007E39BA" w:rsidRDefault="00A6061A" w:rsidP="007E39BA">
                      <w:pPr>
                        <w:spacing w:line="340" w:lineRule="exact"/>
                        <w:ind w:rightChars="-1080" w:right="-2268"/>
                      </w:pPr>
                      <w:r>
                        <w:t>うです。</w:t>
                      </w:r>
                      <w:r>
                        <w:rPr>
                          <w:rFonts w:hint="eastAsia"/>
                        </w:rPr>
                        <w:t>立憲主義</w:t>
                      </w:r>
                      <w:r>
                        <w:t>の回復へ、</w:t>
                      </w:r>
                    </w:p>
                    <w:p w:rsidR="0042318D" w:rsidRPr="007E39BA" w:rsidRDefault="00A6061A" w:rsidP="007E39BA">
                      <w:pPr>
                        <w:spacing w:line="340" w:lineRule="exact"/>
                        <w:ind w:rightChars="-1080" w:right="-2268"/>
                      </w:pPr>
                      <w:r>
                        <w:t>アベ政治許す</w:t>
                      </w:r>
                      <w:r>
                        <w:rPr>
                          <w:rFonts w:hint="eastAsia"/>
                        </w:rPr>
                        <w:t>まじ。（Ｉ）</w:t>
                      </w:r>
                    </w:p>
                  </w:txbxContent>
                </v:textbox>
                <w10:wrap type="tight" anchorx="margin"/>
              </v:shape>
            </w:pict>
          </mc:Fallback>
        </mc:AlternateContent>
      </w:r>
      <w:r w:rsidR="00A005DE" w:rsidRPr="00B06212">
        <w:rPr>
          <w:rFonts w:asciiTheme="minorEastAsia" w:hAnsiTheme="minorEastAsia" w:cs="ＭＳ Ｐゴシック"/>
          <w:color w:val="000000" w:themeColor="text1"/>
          <w:kern w:val="0"/>
          <w:szCs w:val="21"/>
        </w:rPr>
        <w:t xml:space="preserve">　</w:t>
      </w:r>
      <w:r w:rsidR="00A005DE" w:rsidRPr="00B06212">
        <w:rPr>
          <w:rFonts w:asciiTheme="minorEastAsia" w:hAnsiTheme="minorEastAsia" w:cs="ＭＳ Ｐゴシック"/>
          <w:b/>
          <w:bCs/>
          <w:color w:val="000000" w:themeColor="text1"/>
          <w:kern w:val="0"/>
          <w:szCs w:val="21"/>
        </w:rPr>
        <w:t>第３の柱の「安全保障と国際情勢」</w:t>
      </w:r>
      <w:r w:rsidR="00A005DE" w:rsidRPr="00B06212">
        <w:rPr>
          <w:rFonts w:asciiTheme="minorEastAsia" w:hAnsiTheme="minorEastAsia" w:cs="ＭＳ Ｐゴシック"/>
          <w:color w:val="000000" w:themeColor="text1"/>
          <w:kern w:val="0"/>
          <w:szCs w:val="21"/>
        </w:rPr>
        <w:t xml:space="preserve">では「アメリカの船を護れば安全になる」という安倍式抑止理論の矛盾、 </w:t>
      </w:r>
      <w:r w:rsidR="00BA0BB3">
        <w:rPr>
          <w:rFonts w:asciiTheme="minorEastAsia" w:hAnsiTheme="minorEastAsia" w:cs="ＭＳ Ｐゴシック"/>
          <w:color w:val="000000" w:themeColor="text1"/>
          <w:kern w:val="0"/>
          <w:szCs w:val="21"/>
        </w:rPr>
        <w:t>「中国脅威論を考える</w:t>
      </w:r>
      <w:r w:rsidR="007164C5">
        <w:rPr>
          <w:rFonts w:asciiTheme="minorEastAsia" w:hAnsiTheme="minorEastAsia" w:cs="ＭＳ Ｐゴシック" w:hint="eastAsia"/>
          <w:color w:val="000000" w:themeColor="text1"/>
          <w:kern w:val="0"/>
          <w:szCs w:val="21"/>
        </w:rPr>
        <w:t>―</w:t>
      </w:r>
      <w:r w:rsidR="00BA0BB3">
        <w:rPr>
          <w:rFonts w:asciiTheme="minorEastAsia" w:hAnsiTheme="minorEastAsia" w:cs="ＭＳ Ｐゴシック"/>
          <w:color w:val="000000" w:themeColor="text1"/>
          <w:kern w:val="0"/>
          <w:szCs w:val="21"/>
        </w:rPr>
        <w:t>中国外交の特徴」</w:t>
      </w:r>
      <w:r w:rsidR="00BA0BB3">
        <w:rPr>
          <w:rFonts w:asciiTheme="minorEastAsia" w:hAnsiTheme="minorEastAsia" w:cs="ＭＳ Ｐゴシック" w:hint="eastAsia"/>
          <w:color w:val="000000" w:themeColor="text1"/>
          <w:kern w:val="0"/>
          <w:szCs w:val="21"/>
        </w:rPr>
        <w:t>、</w:t>
      </w:r>
      <w:r w:rsidR="00A005DE" w:rsidRPr="00B06212">
        <w:rPr>
          <w:rFonts w:asciiTheme="minorEastAsia" w:hAnsiTheme="minorEastAsia" w:cs="ＭＳ Ｐゴシック"/>
          <w:color w:val="000000" w:themeColor="text1"/>
          <w:kern w:val="0"/>
          <w:szCs w:val="21"/>
        </w:rPr>
        <w:t>「日中固有の紛争要因としての尖閣問題の本質</w:t>
      </w:r>
      <w:r w:rsidR="00BA0BB3">
        <w:rPr>
          <w:rFonts w:asciiTheme="minorEastAsia" w:hAnsiTheme="minorEastAsia" w:cs="ＭＳ Ｐゴシック" w:hint="eastAsia"/>
          <w:color w:val="000000" w:themeColor="text1"/>
          <w:kern w:val="0"/>
          <w:szCs w:val="21"/>
        </w:rPr>
        <w:t>―</w:t>
      </w:r>
      <w:r w:rsidR="00A005DE" w:rsidRPr="00B06212">
        <w:rPr>
          <w:rFonts w:asciiTheme="minorEastAsia" w:hAnsiTheme="minorEastAsia" w:cs="ＭＳ Ｐゴシック"/>
          <w:color w:val="000000" w:themeColor="text1"/>
          <w:kern w:val="0"/>
          <w:szCs w:val="21"/>
        </w:rPr>
        <w:t>争われているのは ナショナリズム、問題の発端は政治であり、解決の責任も政治にある」、「自衛隊・国防以外への役割拡大の現実性</w:t>
      </w:r>
      <w:r w:rsidR="00BA0BB3">
        <w:rPr>
          <w:rFonts w:asciiTheme="minorEastAsia" w:hAnsiTheme="minorEastAsia" w:cs="ＭＳ Ｐゴシック" w:hint="eastAsia"/>
          <w:color w:val="000000" w:themeColor="text1"/>
          <w:kern w:val="0"/>
          <w:szCs w:val="21"/>
        </w:rPr>
        <w:t>―</w:t>
      </w:r>
      <w:r w:rsidR="00A005DE" w:rsidRPr="00B06212">
        <w:rPr>
          <w:rFonts w:asciiTheme="minorEastAsia" w:hAnsiTheme="minorEastAsia" w:cs="ＭＳ Ｐゴシック"/>
          <w:color w:val="000000" w:themeColor="text1"/>
          <w:kern w:val="0"/>
          <w:szCs w:val="21"/>
        </w:rPr>
        <w:t>軍事は万能でなく、無限でもない」、「ミサイルの脅威にどう対処するか」、「</w:t>
      </w:r>
      <w:r w:rsidR="00BA0BB3">
        <w:rPr>
          <w:rFonts w:asciiTheme="minorEastAsia" w:hAnsiTheme="minorEastAsia" w:cs="ＭＳ Ｐゴシック" w:hint="eastAsia"/>
          <w:color w:val="000000" w:themeColor="text1"/>
          <w:kern w:val="0"/>
          <w:szCs w:val="21"/>
        </w:rPr>
        <w:t>ＩＳＩＬ</w:t>
      </w:r>
      <w:r w:rsidR="00A005DE" w:rsidRPr="00B06212">
        <w:rPr>
          <w:rFonts w:asciiTheme="minorEastAsia" w:hAnsiTheme="minorEastAsia" w:cs="ＭＳ Ｐゴシック"/>
          <w:color w:val="000000" w:themeColor="text1"/>
          <w:kern w:val="0"/>
          <w:szCs w:val="21"/>
        </w:rPr>
        <w:t>とどう闘うか」等、 鋭い分析がなされました。そして</w:t>
      </w:r>
      <w:r w:rsidR="00A005DE" w:rsidRPr="00B06212">
        <w:rPr>
          <w:rFonts w:asciiTheme="minorEastAsia" w:hAnsiTheme="minorEastAsia" w:cs="ＭＳ Ｐゴシック"/>
          <w:b/>
          <w:bCs/>
          <w:color w:val="000000" w:themeColor="text1"/>
          <w:kern w:val="0"/>
          <w:szCs w:val="21"/>
        </w:rPr>
        <w:t>講演の結語として「戦争は選択であり、</w:t>
      </w:r>
      <w:r w:rsidR="00BA0BB3">
        <w:rPr>
          <w:rFonts w:asciiTheme="minorEastAsia" w:hAnsiTheme="minorEastAsia" w:cs="ＭＳ Ｐゴシック" w:hint="eastAsia"/>
          <w:b/>
          <w:bCs/>
          <w:color w:val="000000" w:themeColor="text1"/>
          <w:kern w:val="0"/>
          <w:szCs w:val="21"/>
        </w:rPr>
        <w:t>〈</w:t>
      </w:r>
      <w:r w:rsidR="00A005DE" w:rsidRPr="00B06212">
        <w:rPr>
          <w:rFonts w:asciiTheme="minorEastAsia" w:hAnsiTheme="minorEastAsia" w:cs="ＭＳ Ｐゴシック"/>
          <w:b/>
          <w:bCs/>
          <w:color w:val="000000" w:themeColor="text1"/>
          <w:kern w:val="0"/>
          <w:szCs w:val="21"/>
        </w:rPr>
        <w:t>必要な戦争</w:t>
      </w:r>
      <w:r w:rsidR="00BA0BB3">
        <w:rPr>
          <w:rFonts w:asciiTheme="minorEastAsia" w:hAnsiTheme="minorEastAsia" w:cs="ＭＳ Ｐゴシック" w:hint="eastAsia"/>
          <w:b/>
          <w:bCs/>
          <w:color w:val="000000" w:themeColor="text1"/>
          <w:kern w:val="0"/>
          <w:szCs w:val="21"/>
        </w:rPr>
        <w:t>〉</w:t>
      </w:r>
      <w:r w:rsidR="00A005DE" w:rsidRPr="00B06212">
        <w:rPr>
          <w:rFonts w:asciiTheme="minorEastAsia" w:hAnsiTheme="minorEastAsia" w:cs="ＭＳ Ｐゴシック"/>
          <w:b/>
          <w:bCs/>
          <w:color w:val="000000" w:themeColor="text1"/>
          <w:kern w:val="0"/>
          <w:szCs w:val="21"/>
        </w:rPr>
        <w:t>はない」、「原爆から経済大国へ、</w:t>
      </w:r>
      <w:r w:rsidR="00BA0BB3">
        <w:rPr>
          <w:rFonts w:asciiTheme="minorEastAsia" w:hAnsiTheme="minorEastAsia" w:cs="ＭＳ Ｐゴシック" w:hint="eastAsia"/>
          <w:b/>
          <w:bCs/>
          <w:color w:val="000000" w:themeColor="text1"/>
          <w:kern w:val="0"/>
          <w:szCs w:val="21"/>
        </w:rPr>
        <w:t>７０</w:t>
      </w:r>
      <w:r w:rsidR="00A005DE" w:rsidRPr="00B06212">
        <w:rPr>
          <w:rFonts w:asciiTheme="minorEastAsia" w:hAnsiTheme="minorEastAsia" w:cs="ＭＳ Ｐゴシック"/>
          <w:b/>
          <w:bCs/>
          <w:color w:val="000000" w:themeColor="text1"/>
          <w:kern w:val="0"/>
          <w:szCs w:val="21"/>
        </w:rPr>
        <w:t>年間一人も殺していない」という日本ブランドを守るべきこと</w:t>
      </w:r>
      <w:r w:rsidR="00A005DE" w:rsidRPr="00B06212">
        <w:rPr>
          <w:rFonts w:asciiTheme="minorEastAsia" w:hAnsiTheme="minorEastAsia" w:cs="ＭＳ Ｐゴシック"/>
          <w:color w:val="000000" w:themeColor="text1"/>
          <w:kern w:val="0"/>
          <w:szCs w:val="21"/>
        </w:rPr>
        <w:t>が強調されました。</w:t>
      </w:r>
    </w:p>
    <w:p w:rsidR="00A005DE" w:rsidRPr="00B06212" w:rsidRDefault="00A005DE" w:rsidP="004F0AD1">
      <w:pPr>
        <w:spacing w:line="320" w:lineRule="exact"/>
        <w:rPr>
          <w:rFonts w:asciiTheme="minorEastAsia" w:hAnsiTheme="minorEastAsia" w:cs="ＭＳ Ｐゴシック"/>
          <w:b/>
          <w:bCs/>
          <w:color w:val="000000" w:themeColor="text1"/>
          <w:kern w:val="0"/>
          <w:szCs w:val="21"/>
        </w:rPr>
      </w:pPr>
      <w:r w:rsidRPr="00B06212">
        <w:rPr>
          <w:rFonts w:asciiTheme="minorEastAsia" w:hAnsiTheme="minorEastAsia" w:cs="ＭＳ Ｐゴシック"/>
          <w:color w:val="000000" w:themeColor="text1"/>
          <w:kern w:val="0"/>
          <w:szCs w:val="21"/>
        </w:rPr>
        <w:t xml:space="preserve">　講演後の質疑では熱心な質問が数多く出され、大幅に時間を超過するほどでした。閉会では舞鶴ネットワークの 事務局で中心となって活動する</w:t>
      </w:r>
      <w:r w:rsidRPr="00B06212">
        <w:rPr>
          <w:rFonts w:asciiTheme="minorEastAsia" w:hAnsiTheme="minorEastAsia" w:cs="ＭＳ Ｐゴシック"/>
          <w:b/>
          <w:bCs/>
          <w:color w:val="000000" w:themeColor="text1"/>
          <w:kern w:val="0"/>
          <w:szCs w:val="21"/>
        </w:rPr>
        <w:t>橋本安彦さん</w:t>
      </w:r>
      <w:r w:rsidRPr="00B06212">
        <w:rPr>
          <w:rFonts w:asciiTheme="minorEastAsia" w:hAnsiTheme="minorEastAsia" w:cs="ＭＳ Ｐゴシック"/>
          <w:color w:val="000000" w:themeColor="text1"/>
          <w:kern w:val="0"/>
          <w:szCs w:val="21"/>
        </w:rPr>
        <w:t>（京都平和委員会副会長）が挨拶にたち、具体的な行動計画とよびか けがおこなわれ、学習会は盛会のうちに終りました。</w:t>
      </w:r>
    </w:p>
    <w:p w:rsidR="00286D39" w:rsidRDefault="00286D39" w:rsidP="00286D39">
      <w:pPr>
        <w:pStyle w:val="Web"/>
        <w:spacing w:line="320" w:lineRule="exact"/>
        <w:ind w:firstLineChars="100" w:firstLine="210"/>
        <w:jc w:val="both"/>
        <w:rPr>
          <w:rFonts w:asciiTheme="minorEastAsia" w:eastAsiaTheme="minorEastAsia" w:hAnsiTheme="minorEastAsia" w:hint="eastAsia"/>
          <w:color w:val="000000"/>
          <w:sz w:val="21"/>
          <w:szCs w:val="21"/>
        </w:rPr>
      </w:pPr>
    </w:p>
    <w:p w:rsidR="004F0AD1" w:rsidRPr="00884A38" w:rsidRDefault="00AD4951" w:rsidP="00286D39">
      <w:pPr>
        <w:pStyle w:val="Web"/>
        <w:spacing w:line="320" w:lineRule="exact"/>
        <w:ind w:firstLineChars="100" w:firstLine="220"/>
        <w:jc w:val="both"/>
        <w:rPr>
          <w:rFonts w:asciiTheme="minorEastAsia" w:eastAsiaTheme="minorEastAsia" w:hAnsiTheme="minorEastAsia"/>
          <w:sz w:val="21"/>
          <w:szCs w:val="21"/>
        </w:rPr>
      </w:pPr>
      <w:r>
        <w:rPr>
          <w:rFonts w:asciiTheme="minorEastAsia" w:hAnsiTheme="minorEastAsia"/>
          <w:noProof/>
          <w:color w:val="000000" w:themeColor="text1"/>
          <w:sz w:val="22"/>
        </w:rPr>
        <w:lastRenderedPageBreak/>
        <w:drawing>
          <wp:anchor distT="0" distB="0" distL="114300" distR="114300" simplePos="0" relativeHeight="251666432" behindDoc="1" locked="0" layoutInCell="1" allowOverlap="1" wp14:anchorId="7D704648" wp14:editId="57453656">
            <wp:simplePos x="0" y="0"/>
            <wp:positionH relativeFrom="column">
              <wp:posOffset>-3361690</wp:posOffset>
            </wp:positionH>
            <wp:positionV relativeFrom="paragraph">
              <wp:posOffset>25400</wp:posOffset>
            </wp:positionV>
            <wp:extent cx="3350895" cy="2388235"/>
            <wp:effectExtent l="19050" t="19050" r="20955" b="12065"/>
            <wp:wrapTight wrapText="bothSides">
              <wp:wrapPolygon edited="0">
                <wp:start x="-123" y="-172"/>
                <wp:lineTo x="-123" y="21537"/>
                <wp:lineTo x="21612" y="21537"/>
                <wp:lineTo x="21612" y="-172"/>
                <wp:lineTo x="-123" y="-172"/>
              </wp:wrapPolygon>
            </wp:wrapTight>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xx.fbcdn.net/hphotos-xfa1/v/t1.0-9/12549043_1001810986556920_8194876677954622315_n.jpg?oh=0b17c0ef0bab5f2bec653bcedc684b3e&amp;oe=5728457C"/>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50895" cy="2388235"/>
                    </a:xfrm>
                    <a:prstGeom prst="rect">
                      <a:avLst/>
                    </a:prstGeom>
                    <a:noFill/>
                    <a:ln w="9525">
                      <a:solidFill>
                        <a:schemeClr val="tx1"/>
                      </a:solidFill>
                      <a:miter lim="800000"/>
                      <a:headEnd/>
                      <a:tailEnd/>
                    </a:ln>
                  </pic:spPr>
                </pic:pic>
              </a:graphicData>
            </a:graphic>
            <wp14:sizeRelH relativeFrom="margin">
              <wp14:pctWidth>0</wp14:pctWidth>
            </wp14:sizeRelH>
          </wp:anchor>
        </w:drawing>
      </w:r>
      <w:r w:rsidR="004F0AD1" w:rsidRPr="00884A38">
        <w:rPr>
          <w:rFonts w:asciiTheme="minorEastAsia" w:eastAsiaTheme="minorEastAsia" w:hAnsiTheme="minorEastAsia" w:hint="eastAsia"/>
          <w:color w:val="000000"/>
          <w:sz w:val="21"/>
          <w:szCs w:val="21"/>
        </w:rPr>
        <w:t>「南スーダン</w:t>
      </w:r>
      <w:r w:rsidR="004F0AD1">
        <w:rPr>
          <w:rFonts w:asciiTheme="minorEastAsia" w:eastAsiaTheme="minorEastAsia" w:hAnsiTheme="minorEastAsia" w:hint="eastAsia"/>
          <w:color w:val="000000"/>
          <w:sz w:val="21"/>
          <w:szCs w:val="21"/>
        </w:rPr>
        <w:t>ＰＫＯ</w:t>
      </w:r>
      <w:r w:rsidR="004F0AD1" w:rsidRPr="00884A38">
        <w:rPr>
          <w:rFonts w:asciiTheme="minorEastAsia" w:eastAsiaTheme="minorEastAsia" w:hAnsiTheme="minorEastAsia" w:hint="eastAsia"/>
          <w:color w:val="000000"/>
          <w:sz w:val="21"/>
          <w:szCs w:val="21"/>
        </w:rPr>
        <w:t>第９次隊」には、近畿・東海・中国・四国の部隊など陸上自衛隊中部方面隊を中心に</w:t>
      </w:r>
      <w:r w:rsidR="004F0AD1">
        <w:rPr>
          <w:rFonts w:asciiTheme="minorEastAsia" w:eastAsiaTheme="minorEastAsia" w:hAnsiTheme="minorEastAsia" w:hint="eastAsia"/>
          <w:color w:val="000000"/>
          <w:sz w:val="21"/>
          <w:szCs w:val="21"/>
        </w:rPr>
        <w:t>３５０</w:t>
      </w:r>
      <w:r w:rsidR="004F0AD1" w:rsidRPr="00884A38">
        <w:rPr>
          <w:rFonts w:asciiTheme="minorEastAsia" w:eastAsiaTheme="minorEastAsia" w:hAnsiTheme="minorEastAsia" w:hint="eastAsia"/>
          <w:color w:val="000000"/>
          <w:sz w:val="21"/>
          <w:szCs w:val="21"/>
        </w:rPr>
        <w:t>人の自衛隊員が現地に派遣されています。そこには大久保駐屯地の第４施設団など施設科（工兵）隊員や福知山駐屯地の普通科（歩兵）隊員も</w:t>
      </w:r>
      <w:r w:rsidR="004F0AD1">
        <w:rPr>
          <w:rFonts w:asciiTheme="minorEastAsia" w:eastAsiaTheme="minorEastAsia" w:hAnsiTheme="minorEastAsia" w:hint="eastAsia"/>
          <w:color w:val="000000"/>
          <w:sz w:val="21"/>
          <w:szCs w:val="21"/>
        </w:rPr>
        <w:t>１０</w:t>
      </w:r>
      <w:r w:rsidR="004F0AD1" w:rsidRPr="00884A38">
        <w:rPr>
          <w:rFonts w:asciiTheme="minorEastAsia" w:eastAsiaTheme="minorEastAsia" w:hAnsiTheme="minorEastAsia" w:hint="eastAsia"/>
          <w:color w:val="000000"/>
          <w:sz w:val="21"/>
          <w:szCs w:val="21"/>
        </w:rPr>
        <w:t>数人が参加しています。</w:t>
      </w:r>
    </w:p>
    <w:p w:rsidR="004F0AD1" w:rsidRPr="00884A38" w:rsidRDefault="00286D39" w:rsidP="00286D39">
      <w:pPr>
        <w:pStyle w:val="Web"/>
        <w:spacing w:line="320" w:lineRule="exact"/>
        <w:ind w:firstLineChars="100" w:firstLine="220"/>
        <w:jc w:val="both"/>
        <w:rPr>
          <w:rFonts w:asciiTheme="minorEastAsia" w:eastAsiaTheme="minorEastAsia" w:hAnsiTheme="minorEastAsia"/>
          <w:sz w:val="21"/>
          <w:szCs w:val="21"/>
        </w:rPr>
      </w:pPr>
      <w:r>
        <w:rPr>
          <w:rFonts w:asciiTheme="minorEastAsia" w:hAnsiTheme="minorEastAsia"/>
          <w:noProof/>
          <w:color w:val="000000" w:themeColor="text1"/>
          <w:sz w:val="22"/>
        </w:rPr>
        <mc:AlternateContent>
          <mc:Choice Requires="wps">
            <w:drawing>
              <wp:anchor distT="0" distB="0" distL="114300" distR="114300" simplePos="0" relativeHeight="251756544" behindDoc="1" locked="0" layoutInCell="1" allowOverlap="1" wp14:anchorId="40CEA9BC" wp14:editId="53527699">
                <wp:simplePos x="0" y="0"/>
                <wp:positionH relativeFrom="column">
                  <wp:posOffset>-2625090</wp:posOffset>
                </wp:positionH>
                <wp:positionV relativeFrom="paragraph">
                  <wp:posOffset>10795</wp:posOffset>
                </wp:positionV>
                <wp:extent cx="4675505" cy="361950"/>
                <wp:effectExtent l="0" t="0" r="0" b="0"/>
                <wp:wrapTight wrapText="bothSides">
                  <wp:wrapPolygon edited="0">
                    <wp:start x="0" y="0"/>
                    <wp:lineTo x="0" y="20463"/>
                    <wp:lineTo x="21474" y="20463"/>
                    <wp:lineTo x="21474" y="0"/>
                    <wp:lineTo x="0" y="0"/>
                  </wp:wrapPolygon>
                </wp:wrapTight>
                <wp:docPr id="1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36195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67C3" w:rsidRPr="0066363E" w:rsidRDefault="00E367C3" w:rsidP="0066363E">
                            <w:pPr>
                              <w:spacing w:line="500" w:lineRule="exact"/>
                              <w:ind w:firstLineChars="100" w:firstLine="281"/>
                              <w:jc w:val="center"/>
                              <w:rPr>
                                <w:rFonts w:ascii="HG丸ｺﾞｼｯｸM-PRO" w:eastAsia="HG丸ｺﾞｼｯｸM-PRO" w:hAnsi="HG丸ｺﾞｼｯｸM-PRO"/>
                                <w:b/>
                                <w:color w:val="000000" w:themeColor="text1"/>
                                <w:sz w:val="28"/>
                                <w:szCs w:val="28"/>
                              </w:rPr>
                            </w:pPr>
                            <w:r w:rsidRPr="0066363E">
                              <w:rPr>
                                <w:rFonts w:ascii="HG丸ｺﾞｼｯｸM-PRO" w:eastAsia="HG丸ｺﾞｼｯｸM-PRO" w:hAnsi="HG丸ｺﾞｼｯｸM-PRO" w:hint="eastAsia"/>
                                <w:b/>
                                <w:color w:val="FFFFFF" w:themeColor="background1"/>
                                <w:sz w:val="28"/>
                                <w:szCs w:val="28"/>
                              </w:rPr>
                              <w:t>大久保から「戦争法廃止」「海外派兵反対」の声を</w:t>
                            </w:r>
                            <w:r w:rsidR="0066363E" w:rsidRPr="0066363E">
                              <w:rPr>
                                <w:rFonts w:ascii="HG丸ｺﾞｼｯｸM-PRO" w:eastAsia="HG丸ｺﾞｼｯｸM-PRO" w:hAnsi="HG丸ｺﾞｼｯｸM-PRO" w:hint="eastAsia"/>
                                <w:b/>
                                <w:color w:val="FFFFFF" w:themeColor="background1"/>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31" type="#_x0000_t202" style="position:absolute;left:0;text-align:left;margin-left:-206.7pt;margin-top:.85pt;width:368.15pt;height:28.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" fillcolor="black [3213]" stroked="f">
                <v:textbox inset="5.85pt,.7pt,5.85pt,.7pt">
                  <w:txbxContent>
                    <w:p w:rsidR="00E367C3" w:rsidRPr="0066363E" w:rsidRDefault="00E367C3" w:rsidP="0066363E">
                      <w:pPr>
                        <w:spacing w:line="500" w:lineRule="exact"/>
                        <w:ind w:firstLineChars="100" w:firstLine="281"/>
                        <w:jc w:val="center"/>
                        <w:rPr>
                          <w:rFonts w:ascii="HG丸ｺﾞｼｯｸM-PRO" w:eastAsia="HG丸ｺﾞｼｯｸM-PRO" w:hAnsi="HG丸ｺﾞｼｯｸM-PRO"/>
                          <w:b/>
                          <w:color w:val="000000" w:themeColor="text1"/>
                          <w:sz w:val="28"/>
                          <w:szCs w:val="28"/>
                        </w:rPr>
                      </w:pPr>
                      <w:r w:rsidRPr="0066363E">
                        <w:rPr>
                          <w:rFonts w:ascii="HG丸ｺﾞｼｯｸM-PRO" w:eastAsia="HG丸ｺﾞｼｯｸM-PRO" w:hAnsi="HG丸ｺﾞｼｯｸM-PRO" w:hint="eastAsia"/>
                          <w:b/>
                          <w:color w:val="FFFFFF" w:themeColor="background1"/>
                          <w:sz w:val="28"/>
                          <w:szCs w:val="28"/>
                        </w:rPr>
                        <w:t>大久保から「戦争法廃止」「海外派兵反対」の声を</w:t>
                      </w:r>
                      <w:r w:rsidR="0066363E" w:rsidRPr="0066363E">
                        <w:rPr>
                          <w:rFonts w:ascii="HG丸ｺﾞｼｯｸM-PRO" w:eastAsia="HG丸ｺﾞｼｯｸM-PRO" w:hAnsi="HG丸ｺﾞｼｯｸM-PRO" w:hint="eastAsia"/>
                          <w:b/>
                          <w:color w:val="FFFFFF" w:themeColor="background1"/>
                          <w:sz w:val="28"/>
                          <w:szCs w:val="28"/>
                        </w:rPr>
                        <w:t>！</w:t>
                      </w:r>
                    </w:p>
                  </w:txbxContent>
                </v:textbox>
                <w10:wrap type="tight"/>
              </v:shape>
            </w:pict>
          </mc:Fallback>
        </mc:AlternateContent>
      </w:r>
      <w:r w:rsidR="004F0AD1" w:rsidRPr="00884A38">
        <w:rPr>
          <w:rFonts w:asciiTheme="minorEastAsia" w:eastAsiaTheme="minorEastAsia" w:hAnsiTheme="minorEastAsia" w:hint="eastAsia"/>
          <w:color w:val="000000"/>
          <w:sz w:val="21"/>
          <w:szCs w:val="21"/>
        </w:rPr>
        <w:t>大久保駐屯地には中部方面隊全体をカバーする第４施設団のほか、第３施設大隊という戦闘部隊の第３師団に編成される施設科部隊が駐屯しています。</w:t>
      </w:r>
      <w:r w:rsidR="004F0AD1">
        <w:rPr>
          <w:rFonts w:asciiTheme="minorEastAsia" w:eastAsiaTheme="minorEastAsia" w:hAnsiTheme="minorEastAsia" w:hint="eastAsia"/>
          <w:color w:val="000000"/>
          <w:sz w:val="21"/>
          <w:szCs w:val="21"/>
        </w:rPr>
        <w:t>１９９２</w:t>
      </w:r>
      <w:r w:rsidR="004F0AD1" w:rsidRPr="00884A38">
        <w:rPr>
          <w:rFonts w:asciiTheme="minorEastAsia" w:eastAsiaTheme="minorEastAsia" w:hAnsiTheme="minorEastAsia" w:hint="eastAsia"/>
          <w:color w:val="000000"/>
          <w:sz w:val="21"/>
          <w:szCs w:val="21"/>
        </w:rPr>
        <w:t>年のカンボジア</w:t>
      </w:r>
      <w:r w:rsidR="004F0AD1">
        <w:rPr>
          <w:rFonts w:asciiTheme="minorEastAsia" w:eastAsiaTheme="minorEastAsia" w:hAnsiTheme="minorEastAsia" w:hint="eastAsia"/>
          <w:color w:val="000000"/>
          <w:sz w:val="21"/>
          <w:szCs w:val="21"/>
        </w:rPr>
        <w:t>ＰＫＯ</w:t>
      </w:r>
      <w:r w:rsidR="004F0AD1" w:rsidRPr="00884A38">
        <w:rPr>
          <w:rFonts w:asciiTheme="minorEastAsia" w:eastAsiaTheme="minorEastAsia" w:hAnsiTheme="minorEastAsia" w:hint="eastAsia"/>
          <w:color w:val="000000"/>
          <w:sz w:val="21"/>
          <w:szCs w:val="21"/>
        </w:rPr>
        <w:t>の際、第４施設団は第一陣として</w:t>
      </w:r>
      <w:r w:rsidR="004F0AD1">
        <w:rPr>
          <w:rFonts w:asciiTheme="minorEastAsia" w:eastAsiaTheme="minorEastAsia" w:hAnsiTheme="minorEastAsia" w:hint="eastAsia"/>
          <w:color w:val="000000"/>
          <w:sz w:val="21"/>
          <w:szCs w:val="21"/>
        </w:rPr>
        <w:t>１８１</w:t>
      </w:r>
      <w:r w:rsidR="004F0AD1" w:rsidRPr="00884A38">
        <w:rPr>
          <w:rFonts w:asciiTheme="minorEastAsia" w:eastAsiaTheme="minorEastAsia" w:hAnsiTheme="minorEastAsia" w:hint="eastAsia"/>
          <w:color w:val="000000"/>
          <w:sz w:val="21"/>
          <w:szCs w:val="21"/>
        </w:rPr>
        <w:t>人を派遣しました。</w:t>
      </w:r>
    </w:p>
    <w:p w:rsidR="004F0AD1" w:rsidRPr="00884A38" w:rsidRDefault="00007248" w:rsidP="004F0AD1">
      <w:pPr>
        <w:pStyle w:val="Web"/>
        <w:spacing w:line="320" w:lineRule="exact"/>
        <w:ind w:firstLineChars="100" w:firstLine="220"/>
        <w:jc w:val="both"/>
        <w:rPr>
          <w:rFonts w:asciiTheme="minorEastAsia" w:eastAsiaTheme="minorEastAsia" w:hAnsiTheme="minorEastAsia"/>
          <w:sz w:val="21"/>
          <w:szCs w:val="21"/>
        </w:rPr>
      </w:pPr>
      <w:r>
        <w:rPr>
          <w:rFonts w:asciiTheme="minorEastAsia" w:hAnsiTheme="minorEastAsia"/>
          <w:noProof/>
          <w:color w:val="000000" w:themeColor="text1"/>
          <w:sz w:val="22"/>
        </w:rPr>
        <mc:AlternateContent>
          <mc:Choice Requires="wps">
            <w:drawing>
              <wp:anchor distT="0" distB="0" distL="114300" distR="114300" simplePos="0" relativeHeight="251757568" behindDoc="1" locked="0" layoutInCell="1" allowOverlap="1" wp14:anchorId="4857DB5D" wp14:editId="6D876A3B">
                <wp:simplePos x="0" y="0"/>
                <wp:positionH relativeFrom="margin">
                  <wp:align>right</wp:align>
                </wp:positionH>
                <wp:positionV relativeFrom="paragraph">
                  <wp:posOffset>1976120</wp:posOffset>
                </wp:positionV>
                <wp:extent cx="1701800" cy="419100"/>
                <wp:effectExtent l="17780" t="13970" r="13970" b="14605"/>
                <wp:wrapTight wrapText="bothSides">
                  <wp:wrapPolygon edited="0">
                    <wp:start x="-121" y="-491"/>
                    <wp:lineTo x="-121" y="21600"/>
                    <wp:lineTo x="21721" y="21600"/>
                    <wp:lineTo x="21721" y="-491"/>
                    <wp:lineTo x="-121" y="-491"/>
                  </wp:wrapPolygon>
                </wp:wrapTight>
                <wp:docPr id="1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419100"/>
                        </a:xfrm>
                        <a:prstGeom prst="rect">
                          <a:avLst/>
                        </a:prstGeom>
                        <a:solidFill>
                          <a:srgbClr val="FFFFFF"/>
                        </a:solidFill>
                        <a:ln w="19050">
                          <a:solidFill>
                            <a:schemeClr val="tx1">
                              <a:lumMod val="100000"/>
                              <a:lumOff val="0"/>
                            </a:schemeClr>
                          </a:solidFill>
                          <a:miter lim="800000"/>
                          <a:headEnd/>
                          <a:tailEnd/>
                        </a:ln>
                      </wps:spPr>
                      <wps:txbx>
                        <w:txbxContent>
                          <w:p w:rsidR="0066363E" w:rsidRDefault="0066363E" w:rsidP="0066363E">
                            <w:pPr>
                              <w:spacing w:line="300" w:lineRule="exact"/>
                              <w:jc w:val="center"/>
                              <w:rPr>
                                <w:rFonts w:ascii="ＭＳ Ｐゴシック" w:eastAsia="ＭＳ Ｐゴシック" w:hAnsi="ＭＳ Ｐゴシック"/>
                                <w:b/>
                                <w:color w:val="000000" w:themeColor="text1"/>
                                <w:sz w:val="22"/>
                              </w:rPr>
                            </w:pPr>
                            <w:r w:rsidRPr="0066363E">
                              <w:rPr>
                                <w:rFonts w:ascii="ＭＳ Ｐゴシック" w:eastAsia="ＭＳ Ｐゴシック" w:hAnsi="ＭＳ Ｐゴシック" w:hint="eastAsia"/>
                                <w:b/>
                                <w:color w:val="000000" w:themeColor="text1"/>
                                <w:sz w:val="22"/>
                              </w:rPr>
                              <w:t>北朝鮮の「ミサイル発射」</w:t>
                            </w:r>
                          </w:p>
                          <w:p w:rsidR="0066363E" w:rsidRPr="0066363E" w:rsidRDefault="0066363E" w:rsidP="0066363E">
                            <w:pPr>
                              <w:spacing w:line="300" w:lineRule="exact"/>
                              <w:jc w:val="center"/>
                              <w:rPr>
                                <w:rFonts w:ascii="ＭＳ Ｐゴシック" w:eastAsia="ＭＳ Ｐゴシック" w:hAnsi="ＭＳ Ｐゴシック"/>
                                <w:b/>
                                <w:color w:val="000000" w:themeColor="text1"/>
                                <w:sz w:val="22"/>
                              </w:rPr>
                            </w:pPr>
                            <w:r w:rsidRPr="0066363E">
                              <w:rPr>
                                <w:rFonts w:ascii="ＭＳ Ｐゴシック" w:eastAsia="ＭＳ Ｐゴシック" w:hAnsi="ＭＳ Ｐゴシック" w:hint="eastAsia"/>
                                <w:b/>
                                <w:color w:val="000000" w:themeColor="text1"/>
                                <w:sz w:val="22"/>
                              </w:rPr>
                              <w:t>についてコメント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2" type="#_x0000_t202" style="position:absolute;left:0;text-align:left;margin-left:82.8pt;margin-top:155.6pt;width:134pt;height:33pt;z-index:-251558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" strokecolor="black [3213]" strokeweight="1.5pt">
                <v:textbox inset="5.85pt,.7pt,5.85pt,.7pt">
                  <w:txbxContent>
                    <w:p w:rsidR="0066363E" w:rsidRDefault="0066363E" w:rsidP="0066363E">
                      <w:pPr>
                        <w:spacing w:line="300" w:lineRule="exact"/>
                        <w:jc w:val="center"/>
                        <w:rPr>
                          <w:rFonts w:ascii="ＭＳ Ｐゴシック" w:eastAsia="ＭＳ Ｐゴシック" w:hAnsi="ＭＳ Ｐゴシック"/>
                          <w:b/>
                          <w:color w:val="000000" w:themeColor="text1"/>
                          <w:sz w:val="22"/>
                        </w:rPr>
                      </w:pPr>
                      <w:r w:rsidRPr="0066363E">
                        <w:rPr>
                          <w:rFonts w:ascii="ＭＳ Ｐゴシック" w:eastAsia="ＭＳ Ｐゴシック" w:hAnsi="ＭＳ Ｐゴシック" w:hint="eastAsia"/>
                          <w:b/>
                          <w:color w:val="000000" w:themeColor="text1"/>
                          <w:sz w:val="22"/>
                        </w:rPr>
                        <w:t>北朝鮮の「ミサイル発射」</w:t>
                      </w:r>
                    </w:p>
                    <w:p w:rsidR="0066363E" w:rsidRPr="0066363E" w:rsidRDefault="0066363E" w:rsidP="0066363E">
                      <w:pPr>
                        <w:spacing w:line="300" w:lineRule="exact"/>
                        <w:jc w:val="center"/>
                        <w:rPr>
                          <w:rFonts w:ascii="ＭＳ Ｐゴシック" w:eastAsia="ＭＳ Ｐゴシック" w:hAnsi="ＭＳ Ｐゴシック"/>
                          <w:b/>
                          <w:color w:val="000000" w:themeColor="text1"/>
                          <w:sz w:val="22"/>
                        </w:rPr>
                      </w:pPr>
                      <w:r w:rsidRPr="0066363E">
                        <w:rPr>
                          <w:rFonts w:ascii="ＭＳ Ｐゴシック" w:eastAsia="ＭＳ Ｐゴシック" w:hAnsi="ＭＳ Ｐゴシック" w:hint="eastAsia"/>
                          <w:b/>
                          <w:color w:val="000000" w:themeColor="text1"/>
                          <w:sz w:val="22"/>
                        </w:rPr>
                        <w:t>についてコメント</w:t>
                      </w:r>
                    </w:p>
                  </w:txbxContent>
                </v:textbox>
                <w10:wrap type="tight" anchorx="margin"/>
              </v:shape>
            </w:pict>
          </mc:Fallback>
        </mc:AlternateContent>
      </w:r>
      <w:r w:rsidR="004F0AD1" w:rsidRPr="00884A38">
        <w:rPr>
          <w:rFonts w:asciiTheme="minorEastAsia" w:eastAsiaTheme="minorEastAsia" w:hAnsiTheme="minorEastAsia" w:hint="eastAsia"/>
          <w:color w:val="000000"/>
          <w:sz w:val="21"/>
          <w:szCs w:val="21"/>
        </w:rPr>
        <w:t>南スーダン</w:t>
      </w:r>
      <w:r w:rsidR="004F0AD1">
        <w:rPr>
          <w:rFonts w:asciiTheme="minorEastAsia" w:eastAsiaTheme="minorEastAsia" w:hAnsiTheme="minorEastAsia" w:hint="eastAsia"/>
          <w:color w:val="000000"/>
          <w:sz w:val="21"/>
          <w:szCs w:val="21"/>
        </w:rPr>
        <w:t>ＰＫＯ</w:t>
      </w:r>
      <w:r w:rsidR="004F0AD1" w:rsidRPr="00884A38">
        <w:rPr>
          <w:rFonts w:asciiTheme="minorEastAsia" w:eastAsiaTheme="minorEastAsia" w:hAnsiTheme="minorEastAsia" w:hint="eastAsia"/>
          <w:color w:val="000000"/>
          <w:sz w:val="21"/>
          <w:szCs w:val="21"/>
        </w:rPr>
        <w:t>には、南スーダン独立以前から南部の油田開発に援助してきた中国が、</w:t>
      </w:r>
      <w:r w:rsidR="004F0AD1">
        <w:rPr>
          <w:rFonts w:asciiTheme="minorEastAsia" w:eastAsiaTheme="minorEastAsia" w:hAnsiTheme="minorEastAsia" w:hint="eastAsia"/>
          <w:color w:val="000000"/>
          <w:sz w:val="21"/>
          <w:szCs w:val="21"/>
        </w:rPr>
        <w:t>１０００</w:t>
      </w:r>
      <w:r w:rsidR="004F0AD1" w:rsidRPr="00884A38">
        <w:rPr>
          <w:rFonts w:asciiTheme="minorEastAsia" w:eastAsiaTheme="minorEastAsia" w:hAnsiTheme="minorEastAsia" w:hint="eastAsia"/>
          <w:color w:val="000000"/>
          <w:sz w:val="21"/>
          <w:szCs w:val="21"/>
        </w:rPr>
        <w:t>人規模の工兵部隊を派遣しています。自衛隊も第８次隊までは施設科部隊を中心に約</w:t>
      </w:r>
      <w:r w:rsidR="004F0AD1">
        <w:rPr>
          <w:rFonts w:asciiTheme="minorEastAsia" w:eastAsiaTheme="minorEastAsia" w:hAnsiTheme="minorEastAsia" w:hint="eastAsia"/>
          <w:color w:val="000000"/>
          <w:sz w:val="21"/>
          <w:szCs w:val="21"/>
        </w:rPr>
        <w:t>３５０</w:t>
      </w:r>
      <w:r w:rsidR="004F0AD1" w:rsidRPr="00884A38">
        <w:rPr>
          <w:rFonts w:asciiTheme="minorEastAsia" w:eastAsiaTheme="minorEastAsia" w:hAnsiTheme="minorEastAsia" w:hint="eastAsia"/>
          <w:color w:val="000000"/>
          <w:sz w:val="21"/>
          <w:szCs w:val="21"/>
        </w:rPr>
        <w:t>人の隊員を派遣してきましたが、今回の第</w:t>
      </w:r>
      <w:r w:rsidR="004F0AD1">
        <w:rPr>
          <w:rFonts w:asciiTheme="minorEastAsia" w:eastAsiaTheme="minorEastAsia" w:hAnsiTheme="minorEastAsia" w:hint="eastAsia"/>
          <w:color w:val="000000"/>
          <w:sz w:val="21"/>
          <w:szCs w:val="21"/>
        </w:rPr>
        <w:t>９</w:t>
      </w:r>
      <w:r w:rsidR="004F0AD1" w:rsidRPr="00884A38">
        <w:rPr>
          <w:rFonts w:asciiTheme="minorEastAsia" w:eastAsiaTheme="minorEastAsia" w:hAnsiTheme="minorEastAsia" w:hint="eastAsia"/>
          <w:color w:val="000000"/>
          <w:sz w:val="21"/>
          <w:szCs w:val="21"/>
        </w:rPr>
        <w:t>次隊からは第</w:t>
      </w:r>
      <w:r w:rsidR="004F0AD1">
        <w:rPr>
          <w:rFonts w:asciiTheme="minorEastAsia" w:eastAsiaTheme="minorEastAsia" w:hAnsiTheme="minorEastAsia" w:hint="eastAsia"/>
          <w:color w:val="000000"/>
          <w:sz w:val="21"/>
          <w:szCs w:val="21"/>
        </w:rPr>
        <w:t>１０</w:t>
      </w:r>
      <w:r w:rsidR="004F0AD1" w:rsidRPr="00884A38">
        <w:rPr>
          <w:rFonts w:asciiTheme="minorEastAsia" w:eastAsiaTheme="minorEastAsia" w:hAnsiTheme="minorEastAsia" w:hint="eastAsia"/>
          <w:color w:val="000000"/>
          <w:sz w:val="21"/>
          <w:szCs w:val="21"/>
        </w:rPr>
        <w:t>師団の第</w:t>
      </w:r>
      <w:r w:rsidR="004F0AD1">
        <w:rPr>
          <w:rFonts w:asciiTheme="minorEastAsia" w:eastAsiaTheme="minorEastAsia" w:hAnsiTheme="minorEastAsia" w:hint="eastAsia"/>
          <w:color w:val="000000"/>
          <w:sz w:val="21"/>
          <w:szCs w:val="21"/>
        </w:rPr>
        <w:t>３５</w:t>
      </w:r>
      <w:r w:rsidR="004F0AD1" w:rsidRPr="00884A38">
        <w:rPr>
          <w:rFonts w:asciiTheme="minorEastAsia" w:eastAsiaTheme="minorEastAsia" w:hAnsiTheme="minorEastAsia" w:hint="eastAsia"/>
          <w:color w:val="000000"/>
          <w:sz w:val="21"/>
          <w:szCs w:val="21"/>
        </w:rPr>
        <w:t>普通科連隊を中心に編成しています。ブルドーザーやパワーショベルといった重機操縦の特技などをもった施設科部隊も</w:t>
      </w:r>
      <w:r w:rsidR="004F0AD1">
        <w:rPr>
          <w:rFonts w:asciiTheme="minorEastAsia" w:eastAsiaTheme="minorEastAsia" w:hAnsiTheme="minorEastAsia" w:hint="eastAsia"/>
          <w:color w:val="000000"/>
          <w:sz w:val="21"/>
          <w:szCs w:val="21"/>
        </w:rPr>
        <w:t>１２・７</w:t>
      </w:r>
      <w:r w:rsidR="004F0AD1" w:rsidRPr="00884A38">
        <w:rPr>
          <w:rFonts w:asciiTheme="minorEastAsia" w:eastAsiaTheme="minorEastAsia" w:hAnsiTheme="minorEastAsia" w:hint="eastAsia"/>
          <w:color w:val="000000"/>
          <w:sz w:val="21"/>
          <w:szCs w:val="21"/>
        </w:rPr>
        <w:t>ミリ重機関銃射撃といった戦闘訓練をするようになりました。</w:t>
      </w:r>
    </w:p>
    <w:p w:rsidR="004F0AD1" w:rsidRDefault="00007248" w:rsidP="00286D39">
      <w:pPr>
        <w:pStyle w:val="Web"/>
        <w:spacing w:line="320" w:lineRule="exact"/>
        <w:ind w:firstLineChars="100" w:firstLine="220"/>
        <w:jc w:val="both"/>
        <w:rPr>
          <w:rFonts w:asciiTheme="minorEastAsia" w:eastAsiaTheme="minorEastAsia" w:hAnsiTheme="minorEastAsia" w:hint="eastAsia"/>
          <w:color w:val="000000"/>
          <w:sz w:val="21"/>
          <w:szCs w:val="21"/>
        </w:rPr>
      </w:pPr>
      <w:r>
        <w:rPr>
          <w:rFonts w:asciiTheme="minorEastAsia" w:hAnsiTheme="minorEastAsia"/>
          <w:noProof/>
          <w:color w:val="000000" w:themeColor="text1"/>
          <w:sz w:val="22"/>
        </w:rPr>
        <mc:AlternateContent>
          <mc:Choice Requires="wps">
            <w:drawing>
              <wp:anchor distT="0" distB="0" distL="114300" distR="114300" simplePos="0" relativeHeight="251758592" behindDoc="0" locked="0" layoutInCell="1" allowOverlap="1" wp14:anchorId="7F034567" wp14:editId="3B8A76E1">
                <wp:simplePos x="0" y="0"/>
                <wp:positionH relativeFrom="column">
                  <wp:posOffset>-3226435</wp:posOffset>
                </wp:positionH>
                <wp:positionV relativeFrom="paragraph">
                  <wp:posOffset>1890395</wp:posOffset>
                </wp:positionV>
                <wp:extent cx="8084820" cy="0"/>
                <wp:effectExtent l="9525" t="9525" r="11430" b="9525"/>
                <wp:wrapNone/>
                <wp:docPr id="1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482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9" o:spid="_x0000_s1026" type="#_x0000_t32" style="position:absolute;left:0;text-align:left;margin-left:-254.05pt;margin-top:148.85pt;width:636.6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" strokecolor="black [3213]"/>
            </w:pict>
          </mc:Fallback>
        </mc:AlternateContent>
      </w:r>
      <w:r>
        <w:rPr>
          <w:rFonts w:asciiTheme="minorEastAsia" w:hAnsiTheme="minorEastAsia"/>
          <w:noProof/>
          <w:color w:val="000000" w:themeColor="text1"/>
          <w:sz w:val="22"/>
        </w:rPr>
        <mc:AlternateContent>
          <mc:Choice Requires="wps">
            <w:drawing>
              <wp:anchor distT="0" distB="0" distL="114300" distR="114300" simplePos="0" relativeHeight="251754496" behindDoc="1" locked="0" layoutInCell="1" allowOverlap="1" wp14:anchorId="49FF7652" wp14:editId="686B06CC">
                <wp:simplePos x="0" y="0"/>
                <wp:positionH relativeFrom="column">
                  <wp:posOffset>-721360</wp:posOffset>
                </wp:positionH>
                <wp:positionV relativeFrom="paragraph">
                  <wp:posOffset>6119495</wp:posOffset>
                </wp:positionV>
                <wp:extent cx="5629275" cy="361950"/>
                <wp:effectExtent l="0" t="0" r="0" b="0"/>
                <wp:wrapTight wrapText="bothSides">
                  <wp:wrapPolygon edited="0">
                    <wp:start x="-34" y="0"/>
                    <wp:lineTo x="-34" y="21032"/>
                    <wp:lineTo x="21600" y="21032"/>
                    <wp:lineTo x="21600" y="0"/>
                    <wp:lineTo x="-34" y="0"/>
                  </wp:wrapPolygon>
                </wp:wrapTight>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E58" w:rsidRPr="00CE4AEC" w:rsidRDefault="00F00E58" w:rsidP="003065FE">
                            <w:pPr>
                              <w:spacing w:line="400" w:lineRule="exact"/>
                              <w:ind w:firstLineChars="100" w:firstLine="281"/>
                              <w:jc w:val="center"/>
                              <w:rPr>
                                <w:rFonts w:ascii="HGP明朝B" w:eastAsia="HGP明朝B"/>
                                <w:b/>
                                <w:color w:val="000000" w:themeColor="text1"/>
                                <w:sz w:val="28"/>
                                <w:szCs w:val="28"/>
                              </w:rPr>
                            </w:pPr>
                            <w:r w:rsidRPr="00CE4AEC">
                              <w:rPr>
                                <w:rFonts w:ascii="HGP明朝B" w:eastAsia="HGP明朝B" w:hint="eastAsia"/>
                                <w:b/>
                                <w:color w:val="000000" w:themeColor="text1"/>
                                <w:sz w:val="28"/>
                                <w:szCs w:val="28"/>
                              </w:rPr>
                              <w:t>戦争法廃止２０００万署名を成功させ、参院選で平和の審判を下そう！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3" type="#_x0000_t202" style="position:absolute;left:0;text-align:left;margin-left:-56.8pt;margin-top:481.85pt;width:443.25pt;height:28.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oChwIAABY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" stroked="f">
                <v:textbox inset="5.85pt,.7pt,5.85pt,.7pt">
                  <w:txbxContent>
                    <w:p w:rsidR="00F00E58" w:rsidRPr="00CE4AEC" w:rsidRDefault="00F00E58" w:rsidP="003065FE">
                      <w:pPr>
                        <w:spacing w:line="400" w:lineRule="exact"/>
                        <w:ind w:firstLineChars="100" w:firstLine="281"/>
                        <w:jc w:val="center"/>
                        <w:rPr>
                          <w:rFonts w:ascii="HGP明朝B" w:eastAsia="HGP明朝B"/>
                          <w:b/>
                          <w:color w:val="000000" w:themeColor="text1"/>
                          <w:sz w:val="28"/>
                          <w:szCs w:val="28"/>
                        </w:rPr>
                      </w:pPr>
                      <w:r w:rsidRPr="00CE4AEC">
                        <w:rPr>
                          <w:rFonts w:ascii="HGP明朝B" w:eastAsia="HGP明朝B" w:hint="eastAsia"/>
                          <w:b/>
                          <w:color w:val="000000" w:themeColor="text1"/>
                          <w:sz w:val="28"/>
                          <w:szCs w:val="28"/>
                        </w:rPr>
                        <w:t>戦争法廃止２０００万署名を成功させ、参院選で平和の審判を下そう！</w:t>
                      </w:r>
                    </w:p>
                  </w:txbxContent>
                </v:textbox>
                <w10:wrap type="tight"/>
              </v:shape>
            </w:pict>
          </mc:Fallback>
        </mc:AlternateContent>
      </w:r>
      <w:r>
        <w:rPr>
          <w:rFonts w:asciiTheme="minorEastAsia" w:hAnsiTheme="minorEastAsia"/>
          <w:noProof/>
          <w:color w:val="000000" w:themeColor="text1"/>
          <w:sz w:val="22"/>
        </w:rPr>
        <mc:AlternateContent>
          <mc:Choice Requires="wps">
            <w:drawing>
              <wp:anchor distT="0" distB="0" distL="114300" distR="114300" simplePos="0" relativeHeight="251753472" behindDoc="0" locked="0" layoutInCell="1" allowOverlap="1" wp14:anchorId="6CF0A63C" wp14:editId="67263BBD">
                <wp:simplePos x="0" y="0"/>
                <wp:positionH relativeFrom="column">
                  <wp:posOffset>-540385</wp:posOffset>
                </wp:positionH>
                <wp:positionV relativeFrom="paragraph">
                  <wp:posOffset>6481445</wp:posOffset>
                </wp:positionV>
                <wp:extent cx="5295900" cy="3162300"/>
                <wp:effectExtent l="0" t="0" r="0" b="0"/>
                <wp:wrapNone/>
                <wp:docPr id="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16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E58" w:rsidRPr="00CE4AEC" w:rsidRDefault="00F00E58" w:rsidP="003065FE">
                            <w:pPr>
                              <w:spacing w:line="320" w:lineRule="exact"/>
                              <w:ind w:firstLineChars="100" w:firstLine="210"/>
                              <w:rPr>
                                <w:rFonts w:asciiTheme="minorEastAsia" w:hAnsiTheme="minorEastAsia"/>
                              </w:rPr>
                            </w:pPr>
                            <w:r w:rsidRPr="00CE4AEC">
                              <w:rPr>
                                <w:rFonts w:asciiTheme="minorEastAsia" w:hAnsiTheme="minorEastAsia" w:hint="eastAsia"/>
                              </w:rPr>
                              <w:t>京都</w:t>
                            </w:r>
                            <w:r w:rsidRPr="00CE4AEC">
                              <w:rPr>
                                <w:rFonts w:asciiTheme="minorEastAsia" w:hAnsiTheme="minorEastAsia"/>
                              </w:rPr>
                              <w:t>憲法共同センター</w:t>
                            </w:r>
                            <w:r w:rsidR="00125199">
                              <w:rPr>
                                <w:rFonts w:asciiTheme="minorEastAsia" w:hAnsiTheme="minorEastAsia" w:hint="eastAsia"/>
                              </w:rPr>
                              <w:t>で</w:t>
                            </w:r>
                            <w:r w:rsidRPr="00CE4AEC">
                              <w:rPr>
                                <w:rFonts w:asciiTheme="minorEastAsia" w:hAnsiTheme="minorEastAsia" w:hint="eastAsia"/>
                              </w:rPr>
                              <w:t>は、</w:t>
                            </w:r>
                            <w:r w:rsidRPr="00CE4AEC">
                              <w:rPr>
                                <w:rFonts w:asciiTheme="minorEastAsia" w:hAnsiTheme="minorEastAsia"/>
                              </w:rPr>
                              <w:t>２月１６日に京都ラボール</w:t>
                            </w:r>
                            <w:r w:rsidRPr="00CE4AEC">
                              <w:rPr>
                                <w:rFonts w:asciiTheme="minorEastAsia" w:hAnsiTheme="minorEastAsia" w:hint="eastAsia"/>
                              </w:rPr>
                              <w:t>において</w:t>
                            </w:r>
                            <w:r w:rsidRPr="00CE4AEC">
                              <w:rPr>
                                <w:rFonts w:asciiTheme="minorEastAsia" w:hAnsiTheme="minorEastAsia"/>
                              </w:rPr>
                              <w:t>「</w:t>
                            </w:r>
                            <w:r w:rsidRPr="00CE4AEC">
                              <w:rPr>
                                <w:rFonts w:asciiTheme="minorEastAsia" w:hAnsiTheme="minorEastAsia" w:hint="eastAsia"/>
                              </w:rPr>
                              <w:t>戦争法廃止</w:t>
                            </w:r>
                            <w:r w:rsidRPr="00CE4AEC">
                              <w:rPr>
                                <w:rFonts w:asciiTheme="minorEastAsia" w:hAnsiTheme="minorEastAsia"/>
                              </w:rPr>
                              <w:t>２０００万</w:t>
                            </w:r>
                            <w:r w:rsidRPr="00CE4AEC">
                              <w:rPr>
                                <w:rFonts w:asciiTheme="minorEastAsia" w:hAnsiTheme="minorEastAsia" w:hint="eastAsia"/>
                              </w:rPr>
                              <w:t>署名</w:t>
                            </w:r>
                            <w:r w:rsidRPr="00CE4AEC">
                              <w:rPr>
                                <w:rFonts w:asciiTheme="minorEastAsia" w:hAnsiTheme="minorEastAsia"/>
                              </w:rPr>
                              <w:t>推進のための京都交流集会」</w:t>
                            </w:r>
                            <w:r w:rsidR="0066363E">
                              <w:rPr>
                                <w:rFonts w:asciiTheme="minorEastAsia" w:hAnsiTheme="minorEastAsia" w:hint="eastAsia"/>
                              </w:rPr>
                              <w:t>が</w:t>
                            </w:r>
                            <w:r w:rsidR="0066363E">
                              <w:rPr>
                                <w:rFonts w:asciiTheme="minorEastAsia" w:hAnsiTheme="minorEastAsia"/>
                              </w:rPr>
                              <w:t>開催</w:t>
                            </w:r>
                            <w:r w:rsidR="0066363E">
                              <w:rPr>
                                <w:rFonts w:asciiTheme="minorEastAsia" w:hAnsiTheme="minorEastAsia" w:hint="eastAsia"/>
                              </w:rPr>
                              <w:t>され</w:t>
                            </w:r>
                            <w:r w:rsidRPr="00CE4AEC">
                              <w:rPr>
                                <w:rFonts w:asciiTheme="minorEastAsia" w:hAnsiTheme="minorEastAsia"/>
                              </w:rPr>
                              <w:t>ました。</w:t>
                            </w:r>
                            <w:r w:rsidRPr="00CE4AEC">
                              <w:rPr>
                                <w:rFonts w:asciiTheme="minorEastAsia" w:hAnsiTheme="minorEastAsia" w:hint="eastAsia"/>
                              </w:rPr>
                              <w:t>交流会には</w:t>
                            </w:r>
                            <w:r w:rsidRPr="00CE4AEC">
                              <w:rPr>
                                <w:rFonts w:asciiTheme="minorEastAsia" w:hAnsiTheme="minorEastAsia"/>
                              </w:rPr>
                              <w:t>５０人を超える</w:t>
                            </w:r>
                            <w:r w:rsidRPr="00CE4AEC">
                              <w:rPr>
                                <w:rFonts w:asciiTheme="minorEastAsia" w:hAnsiTheme="minorEastAsia" w:hint="eastAsia"/>
                              </w:rPr>
                              <w:t>団体・地域</w:t>
                            </w:r>
                            <w:r w:rsidRPr="00CE4AEC">
                              <w:rPr>
                                <w:rFonts w:asciiTheme="minorEastAsia" w:hAnsiTheme="minorEastAsia"/>
                              </w:rPr>
                              <w:t>の代表が参加し、</w:t>
                            </w:r>
                            <w:r w:rsidRPr="00CE4AEC">
                              <w:rPr>
                                <w:rFonts w:asciiTheme="minorEastAsia" w:hAnsiTheme="minorEastAsia" w:hint="eastAsia"/>
                              </w:rPr>
                              <w:t>総がかり</w:t>
                            </w:r>
                            <w:r w:rsidRPr="00CE4AEC">
                              <w:rPr>
                                <w:rFonts w:asciiTheme="minorEastAsia" w:hAnsiTheme="minorEastAsia"/>
                              </w:rPr>
                              <w:t>実行委員会よびかけ人</w:t>
                            </w:r>
                            <w:r w:rsidRPr="00CE4AEC">
                              <w:rPr>
                                <w:rFonts w:asciiTheme="minorEastAsia" w:hAnsiTheme="minorEastAsia" w:hint="eastAsia"/>
                              </w:rPr>
                              <w:t>の</w:t>
                            </w:r>
                            <w:r w:rsidRPr="00CE4AEC">
                              <w:rPr>
                                <w:rFonts w:asciiTheme="minorEastAsia" w:hAnsiTheme="minorEastAsia"/>
                              </w:rPr>
                              <w:t>小田川義和氏</w:t>
                            </w:r>
                            <w:r w:rsidRPr="00CE4AEC">
                              <w:rPr>
                                <w:rFonts w:asciiTheme="minorEastAsia" w:hAnsiTheme="minorEastAsia" w:hint="eastAsia"/>
                              </w:rPr>
                              <w:t>（</w:t>
                            </w:r>
                            <w:r w:rsidRPr="00CE4AEC">
                              <w:rPr>
                                <w:rFonts w:asciiTheme="minorEastAsia" w:hAnsiTheme="minorEastAsia"/>
                              </w:rPr>
                              <w:t>全労連議長）</w:t>
                            </w:r>
                            <w:r w:rsidRPr="00CE4AEC">
                              <w:rPr>
                                <w:rFonts w:asciiTheme="minorEastAsia" w:hAnsiTheme="minorEastAsia"/>
                              </w:rPr>
                              <w:t>が</w:t>
                            </w:r>
                            <w:r w:rsidR="0066363E">
                              <w:rPr>
                                <w:rFonts w:asciiTheme="minorEastAsia" w:hAnsiTheme="minorEastAsia" w:hint="eastAsia"/>
                              </w:rPr>
                              <w:t>特別</w:t>
                            </w:r>
                            <w:r w:rsidRPr="00CE4AEC">
                              <w:rPr>
                                <w:rFonts w:asciiTheme="minorEastAsia" w:hAnsiTheme="minorEastAsia"/>
                              </w:rPr>
                              <w:t>報告を行い</w:t>
                            </w:r>
                            <w:r w:rsidR="0066363E">
                              <w:rPr>
                                <w:rFonts w:asciiTheme="minorEastAsia" w:hAnsiTheme="minorEastAsia" w:hint="eastAsia"/>
                              </w:rPr>
                              <w:t>、</w:t>
                            </w:r>
                            <w:r w:rsidRPr="00CE4AEC">
                              <w:rPr>
                                <w:rFonts w:asciiTheme="minorEastAsia" w:hAnsiTheme="minorEastAsia"/>
                              </w:rPr>
                              <w:t>戦争準備へと</w:t>
                            </w:r>
                            <w:r w:rsidRPr="00CE4AEC">
                              <w:rPr>
                                <w:rFonts w:asciiTheme="minorEastAsia" w:hAnsiTheme="minorEastAsia" w:hint="eastAsia"/>
                              </w:rPr>
                              <w:t>ひた走る</w:t>
                            </w:r>
                            <w:r w:rsidRPr="00CE4AEC">
                              <w:rPr>
                                <w:rFonts w:asciiTheme="minorEastAsia" w:hAnsiTheme="minorEastAsia"/>
                              </w:rPr>
                              <w:t>安倍政権と自衛隊の実態を明らかにし、</w:t>
                            </w:r>
                            <w:r w:rsidRPr="00CE4AEC">
                              <w:rPr>
                                <w:rFonts w:asciiTheme="minorEastAsia" w:hAnsiTheme="minorEastAsia" w:hint="eastAsia"/>
                              </w:rPr>
                              <w:t>情勢の</w:t>
                            </w:r>
                            <w:r w:rsidRPr="00CE4AEC">
                              <w:rPr>
                                <w:rFonts w:asciiTheme="minorEastAsia" w:hAnsiTheme="minorEastAsia"/>
                              </w:rPr>
                              <w:t>危険さと共に、あきらめるどころか、いっそう共同を</w:t>
                            </w:r>
                            <w:r w:rsidRPr="00CE4AEC">
                              <w:rPr>
                                <w:rFonts w:asciiTheme="minorEastAsia" w:hAnsiTheme="minorEastAsia" w:hint="eastAsia"/>
                              </w:rPr>
                              <w:t>強めてとり組んでいる</w:t>
                            </w:r>
                            <w:r w:rsidRPr="00CE4AEC">
                              <w:rPr>
                                <w:rFonts w:asciiTheme="minorEastAsia" w:hAnsiTheme="minorEastAsia"/>
                              </w:rPr>
                              <w:t>全国の報告に確信が深められました。京都の</w:t>
                            </w:r>
                            <w:r w:rsidRPr="00CE4AEC">
                              <w:rPr>
                                <w:rFonts w:asciiTheme="minorEastAsia" w:hAnsiTheme="minorEastAsia" w:hint="eastAsia"/>
                              </w:rPr>
                              <w:t>団体・地域でも</w:t>
                            </w:r>
                            <w:r w:rsidRPr="00CE4AEC">
                              <w:rPr>
                                <w:rFonts w:asciiTheme="minorEastAsia" w:hAnsiTheme="minorEastAsia"/>
                              </w:rPr>
                              <w:t>旺盛なとりくみが進められ、京都共同センターに１２</w:t>
                            </w:r>
                            <w:r w:rsidRPr="00CE4AEC">
                              <w:rPr>
                                <w:rFonts w:asciiTheme="minorEastAsia" w:hAnsiTheme="minorEastAsia" w:hint="eastAsia"/>
                              </w:rPr>
                              <w:t>万</w:t>
                            </w:r>
                            <w:r w:rsidRPr="00CE4AEC">
                              <w:rPr>
                                <w:rFonts w:asciiTheme="minorEastAsia" w:hAnsiTheme="minorEastAsia"/>
                              </w:rPr>
                              <w:t>筆が集約されています。</w:t>
                            </w:r>
                          </w:p>
                          <w:p w:rsidR="00F00E58" w:rsidRPr="00CE4AEC" w:rsidRDefault="00F00E58" w:rsidP="003065FE">
                            <w:pPr>
                              <w:spacing w:line="320" w:lineRule="exact"/>
                              <w:rPr>
                                <w:rFonts w:asciiTheme="minorEastAsia" w:hAnsiTheme="minorEastAsia"/>
                              </w:rPr>
                            </w:pPr>
                            <w:r w:rsidRPr="00CE4AEC">
                              <w:rPr>
                                <w:rFonts w:asciiTheme="minorEastAsia" w:hAnsiTheme="minorEastAsia" w:hint="eastAsia"/>
                              </w:rPr>
                              <w:t xml:space="preserve">　</w:t>
                            </w:r>
                            <w:r w:rsidRPr="00CE4AEC">
                              <w:rPr>
                                <w:rFonts w:asciiTheme="minorEastAsia" w:hAnsiTheme="minorEastAsia"/>
                              </w:rPr>
                              <w:t>日本</w:t>
                            </w:r>
                            <w:r w:rsidRPr="00CE4AEC">
                              <w:rPr>
                                <w:rFonts w:asciiTheme="minorEastAsia" w:hAnsiTheme="minorEastAsia" w:hint="eastAsia"/>
                              </w:rPr>
                              <w:t>平和委員会は</w:t>
                            </w:r>
                            <w:r w:rsidRPr="00CE4AEC">
                              <w:rPr>
                                <w:rFonts w:asciiTheme="minorEastAsia" w:hAnsiTheme="minorEastAsia"/>
                              </w:rPr>
                              <w:t>、２</w:t>
                            </w:r>
                            <w:r w:rsidRPr="00CE4AEC">
                              <w:rPr>
                                <w:rFonts w:asciiTheme="minorEastAsia" w:hAnsiTheme="minorEastAsia" w:hint="eastAsia"/>
                              </w:rPr>
                              <w:t>月</w:t>
                            </w:r>
                            <w:r w:rsidRPr="00CE4AEC">
                              <w:rPr>
                                <w:rFonts w:asciiTheme="minorEastAsia" w:hAnsiTheme="minorEastAsia"/>
                              </w:rPr>
                              <w:t>１３，１４日に</w:t>
                            </w:r>
                            <w:r w:rsidRPr="00CE4AEC">
                              <w:rPr>
                                <w:rFonts w:asciiTheme="minorEastAsia" w:hAnsiTheme="minorEastAsia" w:hint="eastAsia"/>
                              </w:rPr>
                              <w:t>全国理事会を開催し、</w:t>
                            </w:r>
                            <w:r w:rsidRPr="00CE4AEC">
                              <w:rPr>
                                <w:rFonts w:asciiTheme="minorEastAsia" w:hAnsiTheme="minorEastAsia"/>
                              </w:rPr>
                              <w:t>「２０００万署名を成功</w:t>
                            </w:r>
                            <w:r w:rsidRPr="00CE4AEC">
                              <w:rPr>
                                <w:rFonts w:asciiTheme="minorEastAsia" w:hAnsiTheme="minorEastAsia" w:hint="eastAsia"/>
                              </w:rPr>
                              <w:t>させ、</w:t>
                            </w:r>
                            <w:r w:rsidRPr="00CE4AEC">
                              <w:rPr>
                                <w:rFonts w:asciiTheme="minorEastAsia" w:hAnsiTheme="minorEastAsia"/>
                              </w:rPr>
                              <w:t>戦争法廃止、</w:t>
                            </w:r>
                            <w:r w:rsidRPr="00CE4AEC">
                              <w:rPr>
                                <w:rFonts w:asciiTheme="minorEastAsia" w:hAnsiTheme="minorEastAsia" w:hint="eastAsia"/>
                              </w:rPr>
                              <w:t>憲法守れ</w:t>
                            </w:r>
                            <w:r w:rsidRPr="00CE4AEC">
                              <w:rPr>
                                <w:rFonts w:asciiTheme="minorEastAsia" w:hAnsiTheme="minorEastAsia"/>
                              </w:rPr>
                              <w:t>の</w:t>
                            </w:r>
                            <w:r w:rsidRPr="00CE4AEC">
                              <w:rPr>
                                <w:rFonts w:asciiTheme="minorEastAsia" w:hAnsiTheme="minorEastAsia" w:hint="eastAsia"/>
                              </w:rPr>
                              <w:t>国民的</w:t>
                            </w:r>
                            <w:r w:rsidRPr="00CE4AEC">
                              <w:rPr>
                                <w:rFonts w:asciiTheme="minorEastAsia" w:hAnsiTheme="minorEastAsia"/>
                              </w:rPr>
                              <w:t>運動を広げよう」と署名運動にすべての会員が参加し、先頭に立とう。</w:t>
                            </w:r>
                            <w:r w:rsidRPr="00CE4AEC">
                              <w:rPr>
                                <w:rFonts w:asciiTheme="minorEastAsia" w:hAnsiTheme="minorEastAsia" w:hint="eastAsia"/>
                              </w:rPr>
                              <w:t>「</w:t>
                            </w:r>
                            <w:r w:rsidRPr="00CE4AEC">
                              <w:rPr>
                                <w:rFonts w:asciiTheme="minorEastAsia" w:hAnsiTheme="minorEastAsia"/>
                              </w:rPr>
                              <w:t>戦争法</w:t>
                            </w:r>
                            <w:r w:rsidRPr="00CE4AEC">
                              <w:rPr>
                                <w:rFonts w:asciiTheme="minorEastAsia" w:hAnsiTheme="minorEastAsia" w:hint="eastAsia"/>
                              </w:rPr>
                              <w:t>危険</w:t>
                            </w:r>
                            <w:r w:rsidRPr="00CE4AEC">
                              <w:rPr>
                                <w:rFonts w:asciiTheme="minorEastAsia" w:hAnsiTheme="minorEastAsia"/>
                              </w:rPr>
                              <w:t>」リーフも活用し、目標を持って、つながりを生かした対話・署名、街頭行動、地域を決めた全戸訪問活動など</w:t>
                            </w:r>
                            <w:r w:rsidRPr="00CE4AEC">
                              <w:rPr>
                                <w:rFonts w:asciiTheme="minorEastAsia" w:hAnsiTheme="minorEastAsia" w:hint="eastAsia"/>
                              </w:rPr>
                              <w:t>、</w:t>
                            </w:r>
                            <w:r w:rsidRPr="00CE4AEC">
                              <w:rPr>
                                <w:rFonts w:asciiTheme="minorEastAsia" w:hAnsiTheme="minorEastAsia"/>
                              </w:rPr>
                              <w:t>創意</w:t>
                            </w:r>
                            <w:r w:rsidRPr="00CE4AEC">
                              <w:rPr>
                                <w:rFonts w:asciiTheme="minorEastAsia" w:hAnsiTheme="minorEastAsia" w:hint="eastAsia"/>
                              </w:rPr>
                              <w:t>工夫して</w:t>
                            </w:r>
                            <w:r w:rsidRPr="00CE4AEC">
                              <w:rPr>
                                <w:rFonts w:asciiTheme="minorEastAsia" w:hAnsiTheme="minorEastAsia"/>
                              </w:rPr>
                              <w:t>とり組もう。</w:t>
                            </w:r>
                            <w:r w:rsidRPr="00CE4AEC">
                              <w:rPr>
                                <w:rFonts w:asciiTheme="minorEastAsia" w:hAnsiTheme="minorEastAsia" w:hint="eastAsia"/>
                              </w:rPr>
                              <w:t>と</w:t>
                            </w:r>
                            <w:r w:rsidRPr="00CE4AEC">
                              <w:rPr>
                                <w:rFonts w:asciiTheme="minorEastAsia" w:hAnsiTheme="minorEastAsia"/>
                              </w:rPr>
                              <w:t>呼びかけています</w:t>
                            </w:r>
                            <w:r w:rsidRPr="00CE4AEC">
                              <w:rPr>
                                <w:rFonts w:asciiTheme="minorEastAsia" w:hAnsiTheme="minorEastAsia" w:hint="eastAsia"/>
                              </w:rPr>
                              <w:t>。とりくみを</w:t>
                            </w:r>
                            <w:r w:rsidRPr="00CE4AEC">
                              <w:rPr>
                                <w:rFonts w:asciiTheme="minorEastAsia" w:hAnsiTheme="minorEastAsia"/>
                              </w:rPr>
                              <w:t>進めていく上で、「</w:t>
                            </w:r>
                            <w:r w:rsidRPr="00CE4AEC">
                              <w:rPr>
                                <w:rFonts w:asciiTheme="minorEastAsia" w:hAnsiTheme="minorEastAsia" w:hint="eastAsia"/>
                              </w:rPr>
                              <w:t>戦争法</w:t>
                            </w:r>
                            <w:r w:rsidRPr="00CE4AEC">
                              <w:rPr>
                                <w:rFonts w:asciiTheme="minorEastAsia" w:hAnsiTheme="minorEastAsia"/>
                              </w:rPr>
                              <w:t>危険」リーフ</w:t>
                            </w:r>
                            <w:r w:rsidR="003065FE">
                              <w:rPr>
                                <w:rFonts w:asciiTheme="minorEastAsia" w:hAnsiTheme="minorEastAsia" w:hint="eastAsia"/>
                              </w:rPr>
                              <w:t>（Ａ４判４ページ・左掲載）</w:t>
                            </w:r>
                            <w:r w:rsidRPr="00CE4AEC">
                              <w:rPr>
                                <w:rFonts w:asciiTheme="minorEastAsia" w:hAnsiTheme="minorEastAsia" w:hint="eastAsia"/>
                              </w:rPr>
                              <w:t>を</w:t>
                            </w:r>
                            <w:r w:rsidRPr="00CE4AEC">
                              <w:rPr>
                                <w:rFonts w:asciiTheme="minorEastAsia" w:hAnsiTheme="minorEastAsia"/>
                              </w:rPr>
                              <w:t>必要な方</w:t>
                            </w:r>
                            <w:r w:rsidRPr="00CE4AEC">
                              <w:rPr>
                                <w:rFonts w:asciiTheme="minorEastAsia" w:hAnsiTheme="minorEastAsia" w:hint="eastAsia"/>
                              </w:rPr>
                              <w:t>に</w:t>
                            </w:r>
                            <w:r w:rsidRPr="00CE4AEC">
                              <w:rPr>
                                <w:rFonts w:asciiTheme="minorEastAsia" w:hAnsiTheme="minorEastAsia"/>
                              </w:rPr>
                              <w:t>送ります。</w:t>
                            </w:r>
                            <w:r w:rsidR="00CE4AEC">
                              <w:rPr>
                                <w:rFonts w:asciiTheme="minorEastAsia" w:hAnsiTheme="minorEastAsia" w:hint="eastAsia"/>
                              </w:rPr>
                              <w:t>（無料）</w:t>
                            </w:r>
                          </w:p>
                          <w:p w:rsidR="00CE4AEC" w:rsidRDefault="00F00E58" w:rsidP="003065FE">
                            <w:pPr>
                              <w:spacing w:line="320" w:lineRule="exact"/>
                              <w:rPr>
                                <w:rFonts w:asciiTheme="minorEastAsia" w:hAnsiTheme="minorEastAsia"/>
                              </w:rPr>
                            </w:pPr>
                            <w:r w:rsidRPr="00CE4AEC">
                              <w:rPr>
                                <w:rFonts w:asciiTheme="minorEastAsia" w:hAnsiTheme="minorEastAsia" w:hint="eastAsia"/>
                              </w:rPr>
                              <w:t xml:space="preserve">　</w:t>
                            </w:r>
                            <w:r w:rsidR="00CE4AEC">
                              <w:rPr>
                                <w:rFonts w:asciiTheme="minorEastAsia" w:hAnsiTheme="minorEastAsia" w:hint="eastAsia"/>
                              </w:rPr>
                              <w:t>１０</w:t>
                            </w:r>
                            <w:r w:rsidRPr="00CE4AEC">
                              <w:rPr>
                                <w:rFonts w:asciiTheme="minorEastAsia" w:hAnsiTheme="minorEastAsia"/>
                              </w:rPr>
                              <w:t>部単位で申し込んでください。</w:t>
                            </w:r>
                          </w:p>
                          <w:p w:rsidR="00CE4AEC" w:rsidRDefault="00F00E58" w:rsidP="003065FE">
                            <w:pPr>
                              <w:spacing w:line="320" w:lineRule="exact"/>
                              <w:jc w:val="right"/>
                              <w:rPr>
                                <w:rFonts w:asciiTheme="minorEastAsia" w:hAnsiTheme="minorEastAsia"/>
                              </w:rPr>
                            </w:pPr>
                            <w:r w:rsidRPr="00CE4AEC">
                              <w:rPr>
                                <w:rFonts w:asciiTheme="minorEastAsia" w:hAnsiTheme="minorEastAsia"/>
                              </w:rPr>
                              <w:t>電話</w:t>
                            </w:r>
                            <w:r w:rsidR="00CE4AEC">
                              <w:rPr>
                                <w:rFonts w:asciiTheme="minorEastAsia" w:hAnsiTheme="minorEastAsia" w:hint="eastAsia"/>
                              </w:rPr>
                              <w:t>８１１・３２０３</w:t>
                            </w:r>
                          </w:p>
                          <w:p w:rsidR="00F00E58" w:rsidRPr="00CE4AEC" w:rsidRDefault="00F00E58" w:rsidP="003065FE">
                            <w:pPr>
                              <w:spacing w:line="320" w:lineRule="exact"/>
                              <w:jc w:val="right"/>
                              <w:rPr>
                                <w:rFonts w:asciiTheme="minorEastAsia" w:hAnsiTheme="minorEastAsia"/>
                              </w:rPr>
                            </w:pPr>
                            <w:r w:rsidRPr="00CE4AEC">
                              <w:rPr>
                                <w:rFonts w:asciiTheme="minorEastAsia" w:hAnsiTheme="minorEastAsia"/>
                              </w:rPr>
                              <w:t>ファックス</w:t>
                            </w:r>
                            <w:r w:rsidR="00CE4AEC">
                              <w:rPr>
                                <w:rFonts w:asciiTheme="minorEastAsia" w:hAnsiTheme="minorEastAsia" w:hint="eastAsia"/>
                              </w:rPr>
                              <w:t>８１１・３２１３</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 o:spid="_x0000_s1034" type="#_x0000_t202" style="position:absolute;left:0;text-align:left;margin-left:-42.55pt;margin-top:510.35pt;width:417pt;height:24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" stroked="f">
                <v:textbox style="layout-flow:vertical-ideographic">
                  <w:txbxContent>
                    <w:p w:rsidR="00F00E58" w:rsidRPr="00CE4AEC" w:rsidRDefault="00F00E58" w:rsidP="003065FE">
                      <w:pPr>
                        <w:spacing w:line="320" w:lineRule="exact"/>
                        <w:ind w:firstLineChars="100" w:firstLine="210"/>
                        <w:rPr>
                          <w:rFonts w:asciiTheme="minorEastAsia" w:hAnsiTheme="minorEastAsia"/>
                        </w:rPr>
                      </w:pPr>
                      <w:r w:rsidRPr="00CE4AEC">
                        <w:rPr>
                          <w:rFonts w:asciiTheme="minorEastAsia" w:hAnsiTheme="minorEastAsia" w:hint="eastAsia"/>
                        </w:rPr>
                        <w:t>京都</w:t>
                      </w:r>
                      <w:r w:rsidRPr="00CE4AEC">
                        <w:rPr>
                          <w:rFonts w:asciiTheme="minorEastAsia" w:hAnsiTheme="minorEastAsia"/>
                        </w:rPr>
                        <w:t>憲法共同センター</w:t>
                      </w:r>
                      <w:r w:rsidR="00125199">
                        <w:rPr>
                          <w:rFonts w:asciiTheme="minorEastAsia" w:hAnsiTheme="minorEastAsia" w:hint="eastAsia"/>
                        </w:rPr>
                        <w:t>で</w:t>
                      </w:r>
                      <w:r w:rsidRPr="00CE4AEC">
                        <w:rPr>
                          <w:rFonts w:asciiTheme="minorEastAsia" w:hAnsiTheme="minorEastAsia" w:hint="eastAsia"/>
                        </w:rPr>
                        <w:t>は、</w:t>
                      </w:r>
                      <w:r w:rsidRPr="00CE4AEC">
                        <w:rPr>
                          <w:rFonts w:asciiTheme="minorEastAsia" w:hAnsiTheme="minorEastAsia"/>
                        </w:rPr>
                        <w:t>２月１６日に京都ラボール</w:t>
                      </w:r>
                      <w:r w:rsidRPr="00CE4AEC">
                        <w:rPr>
                          <w:rFonts w:asciiTheme="minorEastAsia" w:hAnsiTheme="minorEastAsia" w:hint="eastAsia"/>
                        </w:rPr>
                        <w:t>において</w:t>
                      </w:r>
                      <w:r w:rsidRPr="00CE4AEC">
                        <w:rPr>
                          <w:rFonts w:asciiTheme="minorEastAsia" w:hAnsiTheme="minorEastAsia"/>
                        </w:rPr>
                        <w:t>「</w:t>
                      </w:r>
                      <w:r w:rsidRPr="00CE4AEC">
                        <w:rPr>
                          <w:rFonts w:asciiTheme="minorEastAsia" w:hAnsiTheme="minorEastAsia" w:hint="eastAsia"/>
                        </w:rPr>
                        <w:t>戦争法廃止</w:t>
                      </w:r>
                      <w:r w:rsidRPr="00CE4AEC">
                        <w:rPr>
                          <w:rFonts w:asciiTheme="minorEastAsia" w:hAnsiTheme="minorEastAsia"/>
                        </w:rPr>
                        <w:t>２０００万</w:t>
                      </w:r>
                      <w:r w:rsidRPr="00CE4AEC">
                        <w:rPr>
                          <w:rFonts w:asciiTheme="minorEastAsia" w:hAnsiTheme="minorEastAsia" w:hint="eastAsia"/>
                        </w:rPr>
                        <w:t>署名</w:t>
                      </w:r>
                      <w:r w:rsidRPr="00CE4AEC">
                        <w:rPr>
                          <w:rFonts w:asciiTheme="minorEastAsia" w:hAnsiTheme="minorEastAsia"/>
                        </w:rPr>
                        <w:t>推進のための京都交流集会」</w:t>
                      </w:r>
                      <w:r w:rsidR="0066363E">
                        <w:rPr>
                          <w:rFonts w:asciiTheme="minorEastAsia" w:hAnsiTheme="minorEastAsia" w:hint="eastAsia"/>
                        </w:rPr>
                        <w:t>が</w:t>
                      </w:r>
                      <w:r w:rsidR="0066363E">
                        <w:rPr>
                          <w:rFonts w:asciiTheme="minorEastAsia" w:hAnsiTheme="minorEastAsia"/>
                        </w:rPr>
                        <w:t>開催</w:t>
                      </w:r>
                      <w:r w:rsidR="0066363E">
                        <w:rPr>
                          <w:rFonts w:asciiTheme="minorEastAsia" w:hAnsiTheme="minorEastAsia" w:hint="eastAsia"/>
                        </w:rPr>
                        <w:t>され</w:t>
                      </w:r>
                      <w:r w:rsidRPr="00CE4AEC">
                        <w:rPr>
                          <w:rFonts w:asciiTheme="minorEastAsia" w:hAnsiTheme="minorEastAsia"/>
                        </w:rPr>
                        <w:t>ました。</w:t>
                      </w:r>
                      <w:r w:rsidRPr="00CE4AEC">
                        <w:rPr>
                          <w:rFonts w:asciiTheme="minorEastAsia" w:hAnsiTheme="minorEastAsia" w:hint="eastAsia"/>
                        </w:rPr>
                        <w:t>交流会には</w:t>
                      </w:r>
                      <w:r w:rsidRPr="00CE4AEC">
                        <w:rPr>
                          <w:rFonts w:asciiTheme="minorEastAsia" w:hAnsiTheme="minorEastAsia"/>
                        </w:rPr>
                        <w:t>５０人を超える</w:t>
                      </w:r>
                      <w:r w:rsidRPr="00CE4AEC">
                        <w:rPr>
                          <w:rFonts w:asciiTheme="minorEastAsia" w:hAnsiTheme="minorEastAsia" w:hint="eastAsia"/>
                        </w:rPr>
                        <w:t>団体・地域</w:t>
                      </w:r>
                      <w:r w:rsidRPr="00CE4AEC">
                        <w:rPr>
                          <w:rFonts w:asciiTheme="minorEastAsia" w:hAnsiTheme="minorEastAsia"/>
                        </w:rPr>
                        <w:t>の代表が参加し、</w:t>
                      </w:r>
                      <w:r w:rsidRPr="00CE4AEC">
                        <w:rPr>
                          <w:rFonts w:asciiTheme="minorEastAsia" w:hAnsiTheme="minorEastAsia" w:hint="eastAsia"/>
                        </w:rPr>
                        <w:t>総がかり</w:t>
                      </w:r>
                      <w:r w:rsidRPr="00CE4AEC">
                        <w:rPr>
                          <w:rFonts w:asciiTheme="minorEastAsia" w:hAnsiTheme="minorEastAsia"/>
                        </w:rPr>
                        <w:t>実行委員会よびかけ人</w:t>
                      </w:r>
                      <w:r w:rsidRPr="00CE4AEC">
                        <w:rPr>
                          <w:rFonts w:asciiTheme="minorEastAsia" w:hAnsiTheme="minorEastAsia" w:hint="eastAsia"/>
                        </w:rPr>
                        <w:t>の</w:t>
                      </w:r>
                      <w:r w:rsidRPr="00CE4AEC">
                        <w:rPr>
                          <w:rFonts w:asciiTheme="minorEastAsia" w:hAnsiTheme="minorEastAsia"/>
                        </w:rPr>
                        <w:t>小田川義和氏</w:t>
                      </w:r>
                      <w:r w:rsidRPr="00CE4AEC">
                        <w:rPr>
                          <w:rFonts w:asciiTheme="minorEastAsia" w:hAnsiTheme="minorEastAsia" w:hint="eastAsia"/>
                        </w:rPr>
                        <w:t>（</w:t>
                      </w:r>
                      <w:r w:rsidRPr="00CE4AEC">
                        <w:rPr>
                          <w:rFonts w:asciiTheme="minorEastAsia" w:hAnsiTheme="minorEastAsia"/>
                        </w:rPr>
                        <w:t>全労連議長）</w:t>
                      </w:r>
                      <w:r w:rsidRPr="00CE4AEC">
                        <w:rPr>
                          <w:rFonts w:asciiTheme="minorEastAsia" w:hAnsiTheme="minorEastAsia"/>
                        </w:rPr>
                        <w:t>が</w:t>
                      </w:r>
                      <w:r w:rsidR="0066363E">
                        <w:rPr>
                          <w:rFonts w:asciiTheme="minorEastAsia" w:hAnsiTheme="minorEastAsia" w:hint="eastAsia"/>
                        </w:rPr>
                        <w:t>特別</w:t>
                      </w:r>
                      <w:r w:rsidRPr="00CE4AEC">
                        <w:rPr>
                          <w:rFonts w:asciiTheme="minorEastAsia" w:hAnsiTheme="minorEastAsia"/>
                        </w:rPr>
                        <w:t>報告を行い</w:t>
                      </w:r>
                      <w:r w:rsidR="0066363E">
                        <w:rPr>
                          <w:rFonts w:asciiTheme="minorEastAsia" w:hAnsiTheme="minorEastAsia" w:hint="eastAsia"/>
                        </w:rPr>
                        <w:t>、</w:t>
                      </w:r>
                      <w:r w:rsidRPr="00CE4AEC">
                        <w:rPr>
                          <w:rFonts w:asciiTheme="minorEastAsia" w:hAnsiTheme="minorEastAsia"/>
                        </w:rPr>
                        <w:t>戦争準備へと</w:t>
                      </w:r>
                      <w:r w:rsidRPr="00CE4AEC">
                        <w:rPr>
                          <w:rFonts w:asciiTheme="minorEastAsia" w:hAnsiTheme="minorEastAsia" w:hint="eastAsia"/>
                        </w:rPr>
                        <w:t>ひた走る</w:t>
                      </w:r>
                      <w:r w:rsidRPr="00CE4AEC">
                        <w:rPr>
                          <w:rFonts w:asciiTheme="minorEastAsia" w:hAnsiTheme="minorEastAsia"/>
                        </w:rPr>
                        <w:t>安倍政権と自衛隊の実態を明らかにし、</w:t>
                      </w:r>
                      <w:r w:rsidRPr="00CE4AEC">
                        <w:rPr>
                          <w:rFonts w:asciiTheme="minorEastAsia" w:hAnsiTheme="minorEastAsia" w:hint="eastAsia"/>
                        </w:rPr>
                        <w:t>情勢の</w:t>
                      </w:r>
                      <w:r w:rsidRPr="00CE4AEC">
                        <w:rPr>
                          <w:rFonts w:asciiTheme="minorEastAsia" w:hAnsiTheme="minorEastAsia"/>
                        </w:rPr>
                        <w:t>危険さと共に、あきらめるどころか、いっそう共同を</w:t>
                      </w:r>
                      <w:r w:rsidRPr="00CE4AEC">
                        <w:rPr>
                          <w:rFonts w:asciiTheme="minorEastAsia" w:hAnsiTheme="minorEastAsia" w:hint="eastAsia"/>
                        </w:rPr>
                        <w:t>強めてとり組んでいる</w:t>
                      </w:r>
                      <w:r w:rsidRPr="00CE4AEC">
                        <w:rPr>
                          <w:rFonts w:asciiTheme="minorEastAsia" w:hAnsiTheme="minorEastAsia"/>
                        </w:rPr>
                        <w:t>全国の報告に確信が深められました。京都の</w:t>
                      </w:r>
                      <w:r w:rsidRPr="00CE4AEC">
                        <w:rPr>
                          <w:rFonts w:asciiTheme="minorEastAsia" w:hAnsiTheme="minorEastAsia" w:hint="eastAsia"/>
                        </w:rPr>
                        <w:t>団体・地域でも</w:t>
                      </w:r>
                      <w:r w:rsidRPr="00CE4AEC">
                        <w:rPr>
                          <w:rFonts w:asciiTheme="minorEastAsia" w:hAnsiTheme="minorEastAsia"/>
                        </w:rPr>
                        <w:t>旺盛なとりくみが進められ、京都共同センターに１２</w:t>
                      </w:r>
                      <w:r w:rsidRPr="00CE4AEC">
                        <w:rPr>
                          <w:rFonts w:asciiTheme="minorEastAsia" w:hAnsiTheme="minorEastAsia" w:hint="eastAsia"/>
                        </w:rPr>
                        <w:t>万</w:t>
                      </w:r>
                      <w:r w:rsidRPr="00CE4AEC">
                        <w:rPr>
                          <w:rFonts w:asciiTheme="minorEastAsia" w:hAnsiTheme="minorEastAsia"/>
                        </w:rPr>
                        <w:t>筆が集約されています。</w:t>
                      </w:r>
                    </w:p>
                    <w:p w:rsidR="00F00E58" w:rsidRPr="00CE4AEC" w:rsidRDefault="00F00E58" w:rsidP="003065FE">
                      <w:pPr>
                        <w:spacing w:line="320" w:lineRule="exact"/>
                        <w:rPr>
                          <w:rFonts w:asciiTheme="minorEastAsia" w:hAnsiTheme="minorEastAsia"/>
                        </w:rPr>
                      </w:pPr>
                      <w:r w:rsidRPr="00CE4AEC">
                        <w:rPr>
                          <w:rFonts w:asciiTheme="minorEastAsia" w:hAnsiTheme="minorEastAsia" w:hint="eastAsia"/>
                        </w:rPr>
                        <w:t xml:space="preserve">　</w:t>
                      </w:r>
                      <w:r w:rsidRPr="00CE4AEC">
                        <w:rPr>
                          <w:rFonts w:asciiTheme="minorEastAsia" w:hAnsiTheme="minorEastAsia"/>
                        </w:rPr>
                        <w:t>日本</w:t>
                      </w:r>
                      <w:r w:rsidRPr="00CE4AEC">
                        <w:rPr>
                          <w:rFonts w:asciiTheme="minorEastAsia" w:hAnsiTheme="minorEastAsia" w:hint="eastAsia"/>
                        </w:rPr>
                        <w:t>平和委員会は</w:t>
                      </w:r>
                      <w:r w:rsidRPr="00CE4AEC">
                        <w:rPr>
                          <w:rFonts w:asciiTheme="minorEastAsia" w:hAnsiTheme="minorEastAsia"/>
                        </w:rPr>
                        <w:t>、２</w:t>
                      </w:r>
                      <w:r w:rsidRPr="00CE4AEC">
                        <w:rPr>
                          <w:rFonts w:asciiTheme="minorEastAsia" w:hAnsiTheme="minorEastAsia" w:hint="eastAsia"/>
                        </w:rPr>
                        <w:t>月</w:t>
                      </w:r>
                      <w:r w:rsidRPr="00CE4AEC">
                        <w:rPr>
                          <w:rFonts w:asciiTheme="minorEastAsia" w:hAnsiTheme="minorEastAsia"/>
                        </w:rPr>
                        <w:t>１３，１４日に</w:t>
                      </w:r>
                      <w:r w:rsidRPr="00CE4AEC">
                        <w:rPr>
                          <w:rFonts w:asciiTheme="minorEastAsia" w:hAnsiTheme="minorEastAsia" w:hint="eastAsia"/>
                        </w:rPr>
                        <w:t>全国理事会を開催し、</w:t>
                      </w:r>
                      <w:r w:rsidRPr="00CE4AEC">
                        <w:rPr>
                          <w:rFonts w:asciiTheme="minorEastAsia" w:hAnsiTheme="minorEastAsia"/>
                        </w:rPr>
                        <w:t>「２０００万署名を成功</w:t>
                      </w:r>
                      <w:r w:rsidRPr="00CE4AEC">
                        <w:rPr>
                          <w:rFonts w:asciiTheme="minorEastAsia" w:hAnsiTheme="minorEastAsia" w:hint="eastAsia"/>
                        </w:rPr>
                        <w:t>させ、</w:t>
                      </w:r>
                      <w:r w:rsidRPr="00CE4AEC">
                        <w:rPr>
                          <w:rFonts w:asciiTheme="minorEastAsia" w:hAnsiTheme="minorEastAsia"/>
                        </w:rPr>
                        <w:t>戦争法廃止、</w:t>
                      </w:r>
                      <w:r w:rsidRPr="00CE4AEC">
                        <w:rPr>
                          <w:rFonts w:asciiTheme="minorEastAsia" w:hAnsiTheme="minorEastAsia" w:hint="eastAsia"/>
                        </w:rPr>
                        <w:t>憲法守れ</w:t>
                      </w:r>
                      <w:r w:rsidRPr="00CE4AEC">
                        <w:rPr>
                          <w:rFonts w:asciiTheme="minorEastAsia" w:hAnsiTheme="minorEastAsia"/>
                        </w:rPr>
                        <w:t>の</w:t>
                      </w:r>
                      <w:r w:rsidRPr="00CE4AEC">
                        <w:rPr>
                          <w:rFonts w:asciiTheme="minorEastAsia" w:hAnsiTheme="minorEastAsia" w:hint="eastAsia"/>
                        </w:rPr>
                        <w:t>国民的</w:t>
                      </w:r>
                      <w:r w:rsidRPr="00CE4AEC">
                        <w:rPr>
                          <w:rFonts w:asciiTheme="minorEastAsia" w:hAnsiTheme="minorEastAsia"/>
                        </w:rPr>
                        <w:t>運動を広げよう」と署名運動にすべての会員が参加し、先頭に立とう。</w:t>
                      </w:r>
                      <w:r w:rsidRPr="00CE4AEC">
                        <w:rPr>
                          <w:rFonts w:asciiTheme="minorEastAsia" w:hAnsiTheme="minorEastAsia" w:hint="eastAsia"/>
                        </w:rPr>
                        <w:t>「</w:t>
                      </w:r>
                      <w:r w:rsidRPr="00CE4AEC">
                        <w:rPr>
                          <w:rFonts w:asciiTheme="minorEastAsia" w:hAnsiTheme="minorEastAsia"/>
                        </w:rPr>
                        <w:t>戦争法</w:t>
                      </w:r>
                      <w:r w:rsidRPr="00CE4AEC">
                        <w:rPr>
                          <w:rFonts w:asciiTheme="minorEastAsia" w:hAnsiTheme="minorEastAsia" w:hint="eastAsia"/>
                        </w:rPr>
                        <w:t>危険</w:t>
                      </w:r>
                      <w:r w:rsidRPr="00CE4AEC">
                        <w:rPr>
                          <w:rFonts w:asciiTheme="minorEastAsia" w:hAnsiTheme="minorEastAsia"/>
                        </w:rPr>
                        <w:t>」リーフも活用し、目標を持って、つながりを生かした対話・署名、街頭行動、地域を決めた全戸訪問活動など</w:t>
                      </w:r>
                      <w:r w:rsidRPr="00CE4AEC">
                        <w:rPr>
                          <w:rFonts w:asciiTheme="minorEastAsia" w:hAnsiTheme="minorEastAsia" w:hint="eastAsia"/>
                        </w:rPr>
                        <w:t>、</w:t>
                      </w:r>
                      <w:r w:rsidRPr="00CE4AEC">
                        <w:rPr>
                          <w:rFonts w:asciiTheme="minorEastAsia" w:hAnsiTheme="minorEastAsia"/>
                        </w:rPr>
                        <w:t>創意</w:t>
                      </w:r>
                      <w:r w:rsidRPr="00CE4AEC">
                        <w:rPr>
                          <w:rFonts w:asciiTheme="minorEastAsia" w:hAnsiTheme="minorEastAsia" w:hint="eastAsia"/>
                        </w:rPr>
                        <w:t>工夫して</w:t>
                      </w:r>
                      <w:r w:rsidRPr="00CE4AEC">
                        <w:rPr>
                          <w:rFonts w:asciiTheme="minorEastAsia" w:hAnsiTheme="minorEastAsia"/>
                        </w:rPr>
                        <w:t>とり組もう。</w:t>
                      </w:r>
                      <w:r w:rsidRPr="00CE4AEC">
                        <w:rPr>
                          <w:rFonts w:asciiTheme="minorEastAsia" w:hAnsiTheme="minorEastAsia" w:hint="eastAsia"/>
                        </w:rPr>
                        <w:t>と</w:t>
                      </w:r>
                      <w:r w:rsidRPr="00CE4AEC">
                        <w:rPr>
                          <w:rFonts w:asciiTheme="minorEastAsia" w:hAnsiTheme="minorEastAsia"/>
                        </w:rPr>
                        <w:t>呼びかけています</w:t>
                      </w:r>
                      <w:r w:rsidRPr="00CE4AEC">
                        <w:rPr>
                          <w:rFonts w:asciiTheme="minorEastAsia" w:hAnsiTheme="minorEastAsia" w:hint="eastAsia"/>
                        </w:rPr>
                        <w:t>。とりくみを</w:t>
                      </w:r>
                      <w:r w:rsidRPr="00CE4AEC">
                        <w:rPr>
                          <w:rFonts w:asciiTheme="minorEastAsia" w:hAnsiTheme="minorEastAsia"/>
                        </w:rPr>
                        <w:t>進めていく上で、「</w:t>
                      </w:r>
                      <w:r w:rsidRPr="00CE4AEC">
                        <w:rPr>
                          <w:rFonts w:asciiTheme="minorEastAsia" w:hAnsiTheme="minorEastAsia" w:hint="eastAsia"/>
                        </w:rPr>
                        <w:t>戦争法</w:t>
                      </w:r>
                      <w:r w:rsidRPr="00CE4AEC">
                        <w:rPr>
                          <w:rFonts w:asciiTheme="minorEastAsia" w:hAnsiTheme="minorEastAsia"/>
                        </w:rPr>
                        <w:t>危険」リーフ</w:t>
                      </w:r>
                      <w:r w:rsidR="003065FE">
                        <w:rPr>
                          <w:rFonts w:asciiTheme="minorEastAsia" w:hAnsiTheme="minorEastAsia" w:hint="eastAsia"/>
                        </w:rPr>
                        <w:t>（Ａ４判４ページ・左掲載）</w:t>
                      </w:r>
                      <w:r w:rsidRPr="00CE4AEC">
                        <w:rPr>
                          <w:rFonts w:asciiTheme="minorEastAsia" w:hAnsiTheme="minorEastAsia" w:hint="eastAsia"/>
                        </w:rPr>
                        <w:t>を</w:t>
                      </w:r>
                      <w:r w:rsidRPr="00CE4AEC">
                        <w:rPr>
                          <w:rFonts w:asciiTheme="minorEastAsia" w:hAnsiTheme="minorEastAsia"/>
                        </w:rPr>
                        <w:t>必要な方</w:t>
                      </w:r>
                      <w:r w:rsidRPr="00CE4AEC">
                        <w:rPr>
                          <w:rFonts w:asciiTheme="minorEastAsia" w:hAnsiTheme="minorEastAsia" w:hint="eastAsia"/>
                        </w:rPr>
                        <w:t>に</w:t>
                      </w:r>
                      <w:r w:rsidRPr="00CE4AEC">
                        <w:rPr>
                          <w:rFonts w:asciiTheme="minorEastAsia" w:hAnsiTheme="minorEastAsia"/>
                        </w:rPr>
                        <w:t>送ります。</w:t>
                      </w:r>
                      <w:r w:rsidR="00CE4AEC">
                        <w:rPr>
                          <w:rFonts w:asciiTheme="minorEastAsia" w:hAnsiTheme="minorEastAsia" w:hint="eastAsia"/>
                        </w:rPr>
                        <w:t>（無料）</w:t>
                      </w:r>
                    </w:p>
                    <w:p w:rsidR="00CE4AEC" w:rsidRDefault="00F00E58" w:rsidP="003065FE">
                      <w:pPr>
                        <w:spacing w:line="320" w:lineRule="exact"/>
                        <w:rPr>
                          <w:rFonts w:asciiTheme="minorEastAsia" w:hAnsiTheme="minorEastAsia"/>
                        </w:rPr>
                      </w:pPr>
                      <w:r w:rsidRPr="00CE4AEC">
                        <w:rPr>
                          <w:rFonts w:asciiTheme="minorEastAsia" w:hAnsiTheme="minorEastAsia" w:hint="eastAsia"/>
                        </w:rPr>
                        <w:t xml:space="preserve">　</w:t>
                      </w:r>
                      <w:r w:rsidR="00CE4AEC">
                        <w:rPr>
                          <w:rFonts w:asciiTheme="minorEastAsia" w:hAnsiTheme="minorEastAsia" w:hint="eastAsia"/>
                        </w:rPr>
                        <w:t>１０</w:t>
                      </w:r>
                      <w:r w:rsidRPr="00CE4AEC">
                        <w:rPr>
                          <w:rFonts w:asciiTheme="minorEastAsia" w:hAnsiTheme="minorEastAsia"/>
                        </w:rPr>
                        <w:t>部単位で申し込んでください。</w:t>
                      </w:r>
                    </w:p>
                    <w:p w:rsidR="00CE4AEC" w:rsidRDefault="00F00E58" w:rsidP="003065FE">
                      <w:pPr>
                        <w:spacing w:line="320" w:lineRule="exact"/>
                        <w:jc w:val="right"/>
                        <w:rPr>
                          <w:rFonts w:asciiTheme="minorEastAsia" w:hAnsiTheme="minorEastAsia"/>
                        </w:rPr>
                      </w:pPr>
                      <w:r w:rsidRPr="00CE4AEC">
                        <w:rPr>
                          <w:rFonts w:asciiTheme="minorEastAsia" w:hAnsiTheme="minorEastAsia"/>
                        </w:rPr>
                        <w:t>電話</w:t>
                      </w:r>
                      <w:r w:rsidR="00CE4AEC">
                        <w:rPr>
                          <w:rFonts w:asciiTheme="minorEastAsia" w:hAnsiTheme="minorEastAsia" w:hint="eastAsia"/>
                        </w:rPr>
                        <w:t>８１１・３２０３</w:t>
                      </w:r>
                    </w:p>
                    <w:p w:rsidR="00F00E58" w:rsidRPr="00CE4AEC" w:rsidRDefault="00F00E58" w:rsidP="003065FE">
                      <w:pPr>
                        <w:spacing w:line="320" w:lineRule="exact"/>
                        <w:jc w:val="right"/>
                        <w:rPr>
                          <w:rFonts w:asciiTheme="minorEastAsia" w:hAnsiTheme="minorEastAsia"/>
                        </w:rPr>
                      </w:pPr>
                      <w:r w:rsidRPr="00CE4AEC">
                        <w:rPr>
                          <w:rFonts w:asciiTheme="minorEastAsia" w:hAnsiTheme="minorEastAsia"/>
                        </w:rPr>
                        <w:t>ファックス</w:t>
                      </w:r>
                      <w:r w:rsidR="00CE4AEC">
                        <w:rPr>
                          <w:rFonts w:asciiTheme="minorEastAsia" w:hAnsiTheme="minorEastAsia" w:hint="eastAsia"/>
                        </w:rPr>
                        <w:t>８１１・３２１３</w:t>
                      </w:r>
                    </w:p>
                  </w:txbxContent>
                </v:textbox>
              </v:shape>
            </w:pict>
          </mc:Fallback>
        </mc:AlternateContent>
      </w:r>
      <w:r w:rsidR="004F0AD1" w:rsidRPr="00884A38">
        <w:rPr>
          <w:rFonts w:asciiTheme="minorEastAsia" w:eastAsiaTheme="minorEastAsia" w:hAnsiTheme="minorEastAsia" w:hint="eastAsia"/>
          <w:color w:val="000000"/>
          <w:sz w:val="21"/>
          <w:szCs w:val="21"/>
        </w:rPr>
        <w:t>国連のヘリが撃墜されたり武装住民の不穏な動きが続いたりしている南スーダンで、たとえば他国の兵士らが武装集団などに襲われたなど不測の事態が起こった場合、「駆け付け警護」の任務遂行は参院選後と言われていますが、「戦争法施行」となれば現地の軍関係者からの要請を断ることができなければ、自衛隊だけ無傷とはいかなくなります。ただちに戦争法を廃止し、自衛隊員を海外任務から撤退させるべきです。</w:t>
      </w:r>
    </w:p>
    <w:p w:rsidR="00286D39" w:rsidRPr="00884A38" w:rsidRDefault="00286D39" w:rsidP="00286D39">
      <w:pPr>
        <w:pStyle w:val="Web"/>
        <w:spacing w:line="320" w:lineRule="exact"/>
        <w:ind w:firstLineChars="100" w:firstLine="210"/>
        <w:jc w:val="both"/>
        <w:rPr>
          <w:rFonts w:asciiTheme="minorEastAsia" w:eastAsiaTheme="minorEastAsia" w:hAnsiTheme="minorEastAsia"/>
          <w:sz w:val="21"/>
          <w:szCs w:val="21"/>
        </w:rPr>
      </w:pPr>
    </w:p>
    <w:p w:rsidR="00B201BE" w:rsidRPr="00993C0A" w:rsidRDefault="00286D39" w:rsidP="00286D39">
      <w:pPr>
        <w:spacing w:line="320" w:lineRule="exact"/>
        <w:ind w:firstLineChars="100" w:firstLine="220"/>
        <w:rPr>
          <w:rFonts w:asciiTheme="minorEastAsia" w:hAnsiTheme="minorEastAsia"/>
        </w:rPr>
      </w:pPr>
      <w:bookmarkStart w:id="0" w:name="_GoBack"/>
      <w:r>
        <w:rPr>
          <w:rFonts w:asciiTheme="minorEastAsia" w:hAnsiTheme="minorEastAsia"/>
          <w:noProof/>
          <w:color w:val="000000" w:themeColor="text1"/>
          <w:sz w:val="22"/>
        </w:rPr>
        <mc:AlternateContent>
          <mc:Choice Requires="wps">
            <w:drawing>
              <wp:anchor distT="0" distB="0" distL="114300" distR="114300" simplePos="0" relativeHeight="251755520" behindDoc="1" locked="0" layoutInCell="1" allowOverlap="1" wp14:anchorId="5879BB02" wp14:editId="51082AFF">
                <wp:simplePos x="0" y="0"/>
                <wp:positionH relativeFrom="column">
                  <wp:posOffset>-5374005</wp:posOffset>
                </wp:positionH>
                <wp:positionV relativeFrom="paragraph">
                  <wp:posOffset>4057650</wp:posOffset>
                </wp:positionV>
                <wp:extent cx="5495925" cy="3714750"/>
                <wp:effectExtent l="0" t="0" r="28575" b="19050"/>
                <wp:wrapTight wrapText="bothSides">
                  <wp:wrapPolygon edited="0">
                    <wp:start x="0" y="0"/>
                    <wp:lineTo x="0" y="21600"/>
                    <wp:lineTo x="21637" y="21600"/>
                    <wp:lineTo x="21637" y="0"/>
                    <wp:lineTo x="0" y="0"/>
                  </wp:wrapPolygon>
                </wp:wrapTight>
                <wp:docPr id="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3714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left:0;text-align:left;margin-left:-423.15pt;margin-top:319.5pt;width:432.75pt;height:292.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" filled="f">
                <v:textbox inset="5.85pt,.7pt,5.85pt,.7pt"/>
                <w10:wrap type="tight"/>
              </v:rect>
            </w:pict>
          </mc:Fallback>
        </mc:AlternateContent>
      </w:r>
      <w:bookmarkEnd w:id="0"/>
      <w:r>
        <w:rPr>
          <w:rFonts w:asciiTheme="minorEastAsia" w:hAnsiTheme="minorEastAsia"/>
          <w:noProof/>
          <w:color w:val="000000" w:themeColor="text1"/>
          <w:sz w:val="22"/>
        </w:rPr>
        <w:drawing>
          <wp:anchor distT="0" distB="0" distL="114300" distR="114300" simplePos="0" relativeHeight="251656192" behindDoc="1" locked="0" layoutInCell="1" allowOverlap="1" wp14:anchorId="4ACA474F" wp14:editId="4D1E8979">
            <wp:simplePos x="0" y="0"/>
            <wp:positionH relativeFrom="column">
              <wp:posOffset>-8101965</wp:posOffset>
            </wp:positionH>
            <wp:positionV relativeFrom="paragraph">
              <wp:posOffset>5997575</wp:posOffset>
            </wp:positionV>
            <wp:extent cx="2672715" cy="1891665"/>
            <wp:effectExtent l="19050" t="19050" r="13335" b="13335"/>
            <wp:wrapTight wrapText="bothSides">
              <wp:wrapPolygon edited="0">
                <wp:start x="-154" y="-218"/>
                <wp:lineTo x="-154" y="21535"/>
                <wp:lineTo x="21554" y="21535"/>
                <wp:lineTo x="21554" y="-218"/>
                <wp:lineTo x="-154" y="-218"/>
              </wp:wrapPolygon>
            </wp:wrapTight>
            <wp:docPr id="1" name="図 1" descr="C:\Users\heiwa\Desktop\2016021712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wa\Desktop\201602171225.tif"/>
                    <pic:cNvPicPr>
                      <a:picLocks noChangeAspect="1" noChangeArrowheads="1" noCrop="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2715" cy="189166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Theme="minorEastAsia" w:hAnsiTheme="minorEastAsia"/>
          <w:noProof/>
          <w:color w:val="000000" w:themeColor="text1"/>
          <w:sz w:val="22"/>
        </w:rPr>
        <w:drawing>
          <wp:anchor distT="0" distB="0" distL="114300" distR="114300" simplePos="0" relativeHeight="251664384" behindDoc="0" locked="0" layoutInCell="1" allowOverlap="1" wp14:anchorId="278CD6C0" wp14:editId="61175DE3">
            <wp:simplePos x="0" y="0"/>
            <wp:positionH relativeFrom="column">
              <wp:posOffset>-8093710</wp:posOffset>
            </wp:positionH>
            <wp:positionV relativeFrom="paragraph">
              <wp:posOffset>4105910</wp:posOffset>
            </wp:positionV>
            <wp:extent cx="2672715" cy="1891665"/>
            <wp:effectExtent l="19050" t="19050" r="13335" b="13335"/>
            <wp:wrapTight wrapText="bothSides">
              <wp:wrapPolygon edited="0">
                <wp:start x="-154" y="-218"/>
                <wp:lineTo x="-154" y="21535"/>
                <wp:lineTo x="21554" y="21535"/>
                <wp:lineTo x="21554" y="-218"/>
                <wp:lineTo x="-154" y="-218"/>
              </wp:wrapPolygon>
            </wp:wrapTight>
            <wp:docPr id="5" name="図 5" descr="C:\Users\heiwa\Desktop\2016021713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iwa\Desktop\201602171312.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2715" cy="189166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993C0A" w:rsidRPr="00AB29E3">
        <w:rPr>
          <w:rFonts w:asciiTheme="minorEastAsia" w:hAnsiTheme="minorEastAsia" w:hint="eastAsia"/>
        </w:rPr>
        <w:t>北朝鮮が「事実上の長距離弾道ミサイルを発射」と騒がしく報道され、日米の「ミサイル防衛」態勢が強化されている実態をみせつけた。たしかに「水爆実験」など、国連安保理決議に反する「ミサイル発射」ということで容認できない。しかし、「ミサイル」だったのか、という疑問を残している。弾頭の運搬手段としてのロケットは、人工衛星打ち上げの場合でも北朝鮮が打ち上げるものは「ミサイル」と報道している傾向があるように思われる。北朝鮮を軍事的圧力で封じ込める動きがあるが、</w:t>
      </w:r>
      <w:r w:rsidR="00993C0A">
        <w:rPr>
          <w:rFonts w:asciiTheme="minorEastAsia" w:hAnsiTheme="minorEastAsia" w:hint="eastAsia"/>
        </w:rPr>
        <w:t>６</w:t>
      </w:r>
      <w:r w:rsidR="00993C0A" w:rsidRPr="00AB29E3">
        <w:rPr>
          <w:rFonts w:asciiTheme="minorEastAsia" w:hAnsiTheme="minorEastAsia" w:hint="eastAsia"/>
        </w:rPr>
        <w:t>ヶ国協議の再開で事態の解決を図るべきだ。一方で迎撃態勢をとった日米と韓国は「打ち上げ」を探知・追跡したが、幸いにも迎撃はせずにすんだ。その後の報道では、構成品を回収して性能分析にあたるほか、経ヶ岬の米軍レーダー基地などは検証と改善を図っているようだ。そして、韓国にＴＨＡＡＤミサイルシステム配備の協議に</w:t>
      </w:r>
      <w:r w:rsidR="00993C0A">
        <w:rPr>
          <w:rFonts w:asciiTheme="minorEastAsia" w:hAnsiTheme="minorEastAsia" w:hint="eastAsia"/>
        </w:rPr>
        <w:t>入る</w:t>
      </w:r>
      <w:r w:rsidR="00993C0A" w:rsidRPr="00AB29E3">
        <w:rPr>
          <w:rFonts w:asciiTheme="minorEastAsia" w:hAnsiTheme="minorEastAsia" w:hint="eastAsia"/>
        </w:rPr>
        <w:t>、日本も配備を検討と、</w:t>
      </w:r>
      <w:r w:rsidR="00993C0A">
        <w:rPr>
          <w:rFonts w:asciiTheme="minorEastAsia" w:hAnsiTheme="minorEastAsia" w:hint="eastAsia"/>
        </w:rPr>
        <w:t>要は</w:t>
      </w:r>
      <w:r w:rsidR="00993C0A" w:rsidRPr="00AB29E3">
        <w:rPr>
          <w:rFonts w:asciiTheme="minorEastAsia" w:hAnsiTheme="minorEastAsia" w:hint="eastAsia"/>
        </w:rPr>
        <w:t>ミサイル売り込みのパフォーマンスであったのか、と思わせる動きがみられる。これまで、韓国は</w:t>
      </w:r>
      <w:r w:rsidR="00993C0A">
        <w:rPr>
          <w:rFonts w:asciiTheme="minorEastAsia" w:hAnsiTheme="minorEastAsia" w:hint="eastAsia"/>
        </w:rPr>
        <w:t>ＫＡＭＤ</w:t>
      </w:r>
      <w:r w:rsidR="00993C0A" w:rsidRPr="00AB29E3">
        <w:rPr>
          <w:rFonts w:asciiTheme="minorEastAsia" w:hAnsiTheme="minorEastAsia" w:hint="eastAsia"/>
        </w:rPr>
        <w:t>という独自のミサイル防衛システムを</w:t>
      </w:r>
      <w:r w:rsidR="00993C0A">
        <w:rPr>
          <w:rFonts w:asciiTheme="minorEastAsia" w:hAnsiTheme="minorEastAsia" w:hint="eastAsia"/>
        </w:rPr>
        <w:t>２０２０</w:t>
      </w:r>
      <w:r w:rsidR="00993C0A" w:rsidRPr="00AB29E3">
        <w:rPr>
          <w:rFonts w:asciiTheme="minorEastAsia" w:hAnsiTheme="minorEastAsia" w:hint="eastAsia"/>
        </w:rPr>
        <w:t>年代前半に構築するとして、アメリカからの</w:t>
      </w:r>
      <w:r w:rsidR="00993C0A">
        <w:rPr>
          <w:rFonts w:asciiTheme="minorEastAsia" w:hAnsiTheme="minorEastAsia" w:hint="eastAsia"/>
        </w:rPr>
        <w:t>ＴＨＡＡＤ</w:t>
      </w:r>
      <w:r w:rsidR="00993C0A" w:rsidRPr="00AB29E3">
        <w:rPr>
          <w:rFonts w:asciiTheme="minorEastAsia" w:hAnsiTheme="minorEastAsia" w:hint="eastAsia"/>
        </w:rPr>
        <w:t>導入を避けてきた。オーストラリアは、北朝鮮だけでなく中国やイランからも射程に入っているとして、アメリカ軍のミサイル防衛システムの導入について研究している。軍の偉そうな人が経ヶ岬通信所の視察にも来ている。直前に地震で被災した台湾では早期警戒レーダーが</w:t>
      </w:r>
      <w:r w:rsidR="00993C0A">
        <w:rPr>
          <w:rFonts w:asciiTheme="minorEastAsia" w:hAnsiTheme="minorEastAsia" w:hint="eastAsia"/>
        </w:rPr>
        <w:t>２０１３</w:t>
      </w:r>
      <w:r w:rsidR="00993C0A" w:rsidRPr="00AB29E3">
        <w:rPr>
          <w:rFonts w:asciiTheme="minorEastAsia" w:hAnsiTheme="minorEastAsia" w:hint="eastAsia"/>
        </w:rPr>
        <w:t>年から稼動して、中国からのミサイルが着弾する６分前にはキャッチするとしている。フィリピンもミサイル防衛</w:t>
      </w:r>
      <w:r w:rsidR="00E367C3">
        <w:rPr>
          <w:rFonts w:asciiTheme="minorEastAsia" w:hAnsiTheme="minorEastAsia" w:hint="eastAsia"/>
        </w:rPr>
        <w:t>システム</w:t>
      </w:r>
      <w:r w:rsidR="00993C0A" w:rsidRPr="00AB29E3">
        <w:rPr>
          <w:rFonts w:asciiTheme="minorEastAsia" w:hAnsiTheme="minorEastAsia" w:hint="eastAsia"/>
        </w:rPr>
        <w:t>に着手している</w:t>
      </w:r>
      <w:r w:rsidR="00E367C3">
        <w:rPr>
          <w:rFonts w:asciiTheme="minorEastAsia" w:hAnsiTheme="minorEastAsia" w:hint="eastAsia"/>
        </w:rPr>
        <w:t>等</w:t>
      </w:r>
      <w:r w:rsidR="00993C0A" w:rsidRPr="00AB29E3">
        <w:rPr>
          <w:rFonts w:asciiTheme="minorEastAsia" w:hAnsiTheme="minorEastAsia" w:hint="eastAsia"/>
        </w:rPr>
        <w:t>、関係各国は「ミサイル防衛」についてアメリカなどの強い「売り込み」がおこなわれてきた。日本も同様にＰＡＣ３のライセンス生産、ＳＭ３ⅡＡの日米共同生産にはいっている。レイセオンやロッキードマーチンといったアメリカの軍需産業と三菱重工など日本の軍需産業が「ミサイル防衛」を商売にしている構図がみえる。こうしたなかに京都は経ヶ岬の日米「ミサイル防衛」基地と海上自衛隊舞鶴基地が最前線にさせられている。日米ガイドライン・戦争法で「ミサイル防衛」という集団的自衛権行使の軍事作戦が</w:t>
      </w:r>
      <w:r w:rsidR="00E367C3">
        <w:rPr>
          <w:rFonts w:asciiTheme="minorEastAsia" w:hAnsiTheme="minorEastAsia" w:hint="eastAsia"/>
        </w:rPr>
        <w:t>行える</w:t>
      </w:r>
      <w:r w:rsidR="00993C0A" w:rsidRPr="00AB29E3">
        <w:rPr>
          <w:rFonts w:asciiTheme="minorEastAsia" w:hAnsiTheme="minorEastAsia" w:hint="eastAsia"/>
        </w:rPr>
        <w:t>よう準備がされている実態を告発し、このまま日本が間違った道を突き進まないよう、戦争法を廃止し、集団的自衛権行使容認の閣議決定を取り消すこと、つまりは安倍政権を退陣させることが必要である。</w:t>
      </w:r>
      <w:r w:rsidR="00007248">
        <w:rPr>
          <w:rFonts w:asciiTheme="minorEastAsia" w:eastAsia="ＭＳ Ｐゴシック" w:hAnsiTheme="minorEastAsia"/>
          <w:noProof/>
          <w:color w:val="000000" w:themeColor="text1"/>
          <w:sz w:val="22"/>
          <w:szCs w:val="24"/>
        </w:rPr>
        <mc:AlternateContent>
          <mc:Choice Requires="wps">
            <w:drawing>
              <wp:anchor distT="0" distB="0" distL="114300" distR="114300" simplePos="0" relativeHeight="251739136" behindDoc="0" locked="0" layoutInCell="1" allowOverlap="1">
                <wp:simplePos x="0" y="0"/>
                <wp:positionH relativeFrom="column">
                  <wp:posOffset>5280660</wp:posOffset>
                </wp:positionH>
                <wp:positionV relativeFrom="paragraph">
                  <wp:posOffset>6166485</wp:posOffset>
                </wp:positionV>
                <wp:extent cx="2475865" cy="619125"/>
                <wp:effectExtent l="1270" t="0" r="0" b="1905"/>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70D" w:rsidRPr="006C370D" w:rsidRDefault="006C370D" w:rsidP="006C370D">
                            <w:pPr>
                              <w:spacing w:line="400" w:lineRule="exact"/>
                              <w:jc w:val="center"/>
                              <w:rPr>
                                <w:rFonts w:ascii="HG丸ｺﾞｼｯｸM-PRO" w:eastAsia="HG丸ｺﾞｼｯｸM-PRO"/>
                                <w:b/>
                                <w:sz w:val="28"/>
                                <w:szCs w:val="28"/>
                              </w:rPr>
                            </w:pPr>
                            <w:r w:rsidRPr="006C370D">
                              <w:rPr>
                                <w:rFonts w:ascii="HG丸ｺﾞｼｯｸM-PRO" w:eastAsia="HG丸ｺﾞｼｯｸM-PRO" w:hint="eastAsia"/>
                                <w:b/>
                                <w:sz w:val="28"/>
                                <w:szCs w:val="28"/>
                              </w:rPr>
                              <w:t>初日の出を迎えて</w:t>
                            </w:r>
                          </w:p>
                          <w:p w:rsidR="006C370D" w:rsidRPr="006C370D" w:rsidRDefault="006C370D" w:rsidP="006C370D">
                            <w:pPr>
                              <w:spacing w:line="400" w:lineRule="exact"/>
                              <w:jc w:val="center"/>
                              <w:rPr>
                                <w:rFonts w:ascii="HG丸ｺﾞｼｯｸM-PRO" w:eastAsia="HG丸ｺﾞｼｯｸM-PRO"/>
                                <w:b/>
                                <w:sz w:val="28"/>
                                <w:szCs w:val="28"/>
                              </w:rPr>
                            </w:pPr>
                            <w:r w:rsidRPr="006C370D">
                              <w:rPr>
                                <w:rFonts w:ascii="HG丸ｺﾞｼｯｸM-PRO" w:eastAsia="HG丸ｺﾞｼｯｸM-PRO" w:hint="eastAsia"/>
                                <w:b/>
                                <w:sz w:val="28"/>
                                <w:szCs w:val="28"/>
                              </w:rPr>
                              <w:t>山科平和を守る会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5" type="#_x0000_t202" style="position:absolute;left:0;text-align:left;margin-left:415.8pt;margin-top:485.55pt;width:194.95pt;height:48.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" stroked="f">
                <v:textbox>
                  <w:txbxContent>
                    <w:p w:rsidR="006C370D" w:rsidRPr="006C370D" w:rsidRDefault="006C370D" w:rsidP="006C370D">
                      <w:pPr>
                        <w:spacing w:line="400" w:lineRule="exact"/>
                        <w:jc w:val="center"/>
                        <w:rPr>
                          <w:rFonts w:ascii="HG丸ｺﾞｼｯｸM-PRO" w:eastAsia="HG丸ｺﾞｼｯｸM-PRO"/>
                          <w:b/>
                          <w:sz w:val="28"/>
                          <w:szCs w:val="28"/>
                        </w:rPr>
                      </w:pPr>
                      <w:r w:rsidRPr="006C370D">
                        <w:rPr>
                          <w:rFonts w:ascii="HG丸ｺﾞｼｯｸM-PRO" w:eastAsia="HG丸ｺﾞｼｯｸM-PRO" w:hint="eastAsia"/>
                          <w:b/>
                          <w:sz w:val="28"/>
                          <w:szCs w:val="28"/>
                        </w:rPr>
                        <w:t>初日の出を迎えて</w:t>
                      </w:r>
                    </w:p>
                    <w:p w:rsidR="006C370D" w:rsidRPr="006C370D" w:rsidRDefault="006C370D" w:rsidP="006C370D">
                      <w:pPr>
                        <w:spacing w:line="400" w:lineRule="exact"/>
                        <w:jc w:val="center"/>
                        <w:rPr>
                          <w:rFonts w:ascii="HG丸ｺﾞｼｯｸM-PRO" w:eastAsia="HG丸ｺﾞｼｯｸM-PRO"/>
                          <w:b/>
                          <w:sz w:val="28"/>
                          <w:szCs w:val="28"/>
                        </w:rPr>
                      </w:pPr>
                      <w:r w:rsidRPr="006C370D">
                        <w:rPr>
                          <w:rFonts w:ascii="HG丸ｺﾞｼｯｸM-PRO" w:eastAsia="HG丸ｺﾞｼｯｸM-PRO" w:hint="eastAsia"/>
                          <w:b/>
                          <w:sz w:val="28"/>
                          <w:szCs w:val="28"/>
                        </w:rPr>
                        <w:t>山科平和を守る会</w:t>
                      </w:r>
                    </w:p>
                  </w:txbxContent>
                </v:textbox>
              </v:shape>
            </w:pict>
          </mc:Fallback>
        </mc:AlternateContent>
      </w:r>
    </w:p>
    <w:sectPr w:rsidR="00B201BE" w:rsidRPr="00993C0A" w:rsidSect="0042318D">
      <w:type w:val="continuous"/>
      <w:pgSz w:w="14572" w:h="20639" w:code="12"/>
      <w:pgMar w:top="1134" w:right="851" w:bottom="851" w:left="851" w:header="720" w:footer="720" w:gutter="0"/>
      <w:cols w:num="6" w:space="424"/>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8A8" w:rsidRDefault="007A68A8" w:rsidP="00800F17">
      <w:r>
        <w:separator/>
      </w:r>
    </w:p>
  </w:endnote>
  <w:endnote w:type="continuationSeparator" w:id="0">
    <w:p w:rsidR="007A68A8" w:rsidRDefault="007A68A8" w:rsidP="0080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8A8" w:rsidRDefault="007A68A8" w:rsidP="00800F17">
      <w:r>
        <w:separator/>
      </w:r>
    </w:p>
  </w:footnote>
  <w:footnote w:type="continuationSeparator" w:id="0">
    <w:p w:rsidR="007A68A8" w:rsidRDefault="007A68A8" w:rsidP="00800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dirty"/>
  <w:attachedTemplate r:id="rId1"/>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25"/>
    <w:rsid w:val="0000168B"/>
    <w:rsid w:val="00007248"/>
    <w:rsid w:val="00026C97"/>
    <w:rsid w:val="00036FA5"/>
    <w:rsid w:val="000538BE"/>
    <w:rsid w:val="00057011"/>
    <w:rsid w:val="000759AB"/>
    <w:rsid w:val="000769F1"/>
    <w:rsid w:val="000B6BED"/>
    <w:rsid w:val="00100A1F"/>
    <w:rsid w:val="00125199"/>
    <w:rsid w:val="0012610B"/>
    <w:rsid w:val="00140017"/>
    <w:rsid w:val="00145AF8"/>
    <w:rsid w:val="00151664"/>
    <w:rsid w:val="00165054"/>
    <w:rsid w:val="001713E0"/>
    <w:rsid w:val="0018567E"/>
    <w:rsid w:val="001B6DCF"/>
    <w:rsid w:val="001D3C19"/>
    <w:rsid w:val="00204B63"/>
    <w:rsid w:val="00241184"/>
    <w:rsid w:val="00244018"/>
    <w:rsid w:val="00245013"/>
    <w:rsid w:val="00286D39"/>
    <w:rsid w:val="002C4B62"/>
    <w:rsid w:val="002F26DF"/>
    <w:rsid w:val="002F7751"/>
    <w:rsid w:val="003065FE"/>
    <w:rsid w:val="00320286"/>
    <w:rsid w:val="00336CD7"/>
    <w:rsid w:val="00351F50"/>
    <w:rsid w:val="0035369E"/>
    <w:rsid w:val="00386BA6"/>
    <w:rsid w:val="003B7052"/>
    <w:rsid w:val="003F7420"/>
    <w:rsid w:val="0042318D"/>
    <w:rsid w:val="00463209"/>
    <w:rsid w:val="004A7C96"/>
    <w:rsid w:val="004C0B25"/>
    <w:rsid w:val="004E741F"/>
    <w:rsid w:val="004F0AD1"/>
    <w:rsid w:val="004F66DF"/>
    <w:rsid w:val="0050137F"/>
    <w:rsid w:val="00503C58"/>
    <w:rsid w:val="005061E7"/>
    <w:rsid w:val="00520ADE"/>
    <w:rsid w:val="00540A42"/>
    <w:rsid w:val="00567A9F"/>
    <w:rsid w:val="0057405B"/>
    <w:rsid w:val="00606503"/>
    <w:rsid w:val="006245D2"/>
    <w:rsid w:val="006345A8"/>
    <w:rsid w:val="00640F87"/>
    <w:rsid w:val="006569A9"/>
    <w:rsid w:val="0066363E"/>
    <w:rsid w:val="00671ABA"/>
    <w:rsid w:val="00672ACD"/>
    <w:rsid w:val="006823E8"/>
    <w:rsid w:val="00691052"/>
    <w:rsid w:val="006C370D"/>
    <w:rsid w:val="006D258A"/>
    <w:rsid w:val="006E1A8B"/>
    <w:rsid w:val="006E2CD9"/>
    <w:rsid w:val="006E5A68"/>
    <w:rsid w:val="007004F6"/>
    <w:rsid w:val="0070268A"/>
    <w:rsid w:val="0070385A"/>
    <w:rsid w:val="007164C5"/>
    <w:rsid w:val="00762D67"/>
    <w:rsid w:val="00772E98"/>
    <w:rsid w:val="0077466C"/>
    <w:rsid w:val="00785861"/>
    <w:rsid w:val="007A68A8"/>
    <w:rsid w:val="007D439D"/>
    <w:rsid w:val="007D72D9"/>
    <w:rsid w:val="007E118F"/>
    <w:rsid w:val="007E39BA"/>
    <w:rsid w:val="007E4056"/>
    <w:rsid w:val="007E7DB5"/>
    <w:rsid w:val="00800F17"/>
    <w:rsid w:val="00802968"/>
    <w:rsid w:val="00806AB8"/>
    <w:rsid w:val="00821F1E"/>
    <w:rsid w:val="00822D7C"/>
    <w:rsid w:val="008444AC"/>
    <w:rsid w:val="00847EC3"/>
    <w:rsid w:val="0085492C"/>
    <w:rsid w:val="008555AD"/>
    <w:rsid w:val="00856FF6"/>
    <w:rsid w:val="00883AD2"/>
    <w:rsid w:val="00884243"/>
    <w:rsid w:val="00886602"/>
    <w:rsid w:val="00894B12"/>
    <w:rsid w:val="008A6FD6"/>
    <w:rsid w:val="008A7DD5"/>
    <w:rsid w:val="008D7D7C"/>
    <w:rsid w:val="008E6965"/>
    <w:rsid w:val="009079E5"/>
    <w:rsid w:val="00926801"/>
    <w:rsid w:val="009509C1"/>
    <w:rsid w:val="009904BD"/>
    <w:rsid w:val="00993C0A"/>
    <w:rsid w:val="00996F4A"/>
    <w:rsid w:val="00997B02"/>
    <w:rsid w:val="009A1D89"/>
    <w:rsid w:val="009A3546"/>
    <w:rsid w:val="009A5796"/>
    <w:rsid w:val="009B30E4"/>
    <w:rsid w:val="009D0537"/>
    <w:rsid w:val="009F060D"/>
    <w:rsid w:val="00A005DE"/>
    <w:rsid w:val="00A20690"/>
    <w:rsid w:val="00A42A5F"/>
    <w:rsid w:val="00A469A3"/>
    <w:rsid w:val="00A6061A"/>
    <w:rsid w:val="00A82204"/>
    <w:rsid w:val="00A91140"/>
    <w:rsid w:val="00A940CD"/>
    <w:rsid w:val="00AB0057"/>
    <w:rsid w:val="00AB2790"/>
    <w:rsid w:val="00AD4951"/>
    <w:rsid w:val="00AE1FC2"/>
    <w:rsid w:val="00AF3016"/>
    <w:rsid w:val="00B06212"/>
    <w:rsid w:val="00B15855"/>
    <w:rsid w:val="00B201BE"/>
    <w:rsid w:val="00B34114"/>
    <w:rsid w:val="00B65AE8"/>
    <w:rsid w:val="00B90F4D"/>
    <w:rsid w:val="00BA0BB3"/>
    <w:rsid w:val="00BA12A5"/>
    <w:rsid w:val="00BC4BA6"/>
    <w:rsid w:val="00BE25CC"/>
    <w:rsid w:val="00BE7629"/>
    <w:rsid w:val="00BF1C08"/>
    <w:rsid w:val="00C03F6D"/>
    <w:rsid w:val="00C20AB6"/>
    <w:rsid w:val="00C5703B"/>
    <w:rsid w:val="00C73736"/>
    <w:rsid w:val="00C80B87"/>
    <w:rsid w:val="00C90F25"/>
    <w:rsid w:val="00C941C6"/>
    <w:rsid w:val="00CE4AEC"/>
    <w:rsid w:val="00CF4871"/>
    <w:rsid w:val="00CF7127"/>
    <w:rsid w:val="00D3325F"/>
    <w:rsid w:val="00D45422"/>
    <w:rsid w:val="00D7340A"/>
    <w:rsid w:val="00D87426"/>
    <w:rsid w:val="00D97F11"/>
    <w:rsid w:val="00DA35A9"/>
    <w:rsid w:val="00DA4BA5"/>
    <w:rsid w:val="00DA6DAD"/>
    <w:rsid w:val="00DB6F62"/>
    <w:rsid w:val="00DC674B"/>
    <w:rsid w:val="00DE0D11"/>
    <w:rsid w:val="00E11B23"/>
    <w:rsid w:val="00E2106F"/>
    <w:rsid w:val="00E23596"/>
    <w:rsid w:val="00E367C3"/>
    <w:rsid w:val="00E462E7"/>
    <w:rsid w:val="00E57256"/>
    <w:rsid w:val="00EA3CC5"/>
    <w:rsid w:val="00EA4F28"/>
    <w:rsid w:val="00EB21FF"/>
    <w:rsid w:val="00EB63C2"/>
    <w:rsid w:val="00EE630E"/>
    <w:rsid w:val="00EF5104"/>
    <w:rsid w:val="00F00E58"/>
    <w:rsid w:val="00F425D4"/>
    <w:rsid w:val="00F62F38"/>
    <w:rsid w:val="00F71AE7"/>
    <w:rsid w:val="00F73793"/>
    <w:rsid w:val="00F83790"/>
    <w:rsid w:val="00F878D0"/>
    <w:rsid w:val="00FB263E"/>
    <w:rsid w:val="00FD571E"/>
    <w:rsid w:val="00FE4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0296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0296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0296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02968"/>
    <w:pPr>
      <w:keepNext/>
      <w:ind w:leftChars="400" w:left="400"/>
      <w:outlineLvl w:val="3"/>
    </w:pPr>
    <w:rPr>
      <w:b/>
      <w:bCs/>
    </w:rPr>
  </w:style>
  <w:style w:type="paragraph" w:styleId="5">
    <w:name w:val="heading 5"/>
    <w:basedOn w:val="a"/>
    <w:next w:val="a"/>
    <w:link w:val="50"/>
    <w:uiPriority w:val="9"/>
    <w:unhideWhenUsed/>
    <w:qFormat/>
    <w:rsid w:val="00802968"/>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802968"/>
    <w:pPr>
      <w:keepNext/>
      <w:ind w:leftChars="800" w:left="800"/>
      <w:outlineLvl w:val="5"/>
    </w:pPr>
    <w:rPr>
      <w:b/>
      <w:bCs/>
    </w:rPr>
  </w:style>
  <w:style w:type="paragraph" w:styleId="7">
    <w:name w:val="heading 7"/>
    <w:basedOn w:val="a"/>
    <w:next w:val="a"/>
    <w:link w:val="70"/>
    <w:uiPriority w:val="9"/>
    <w:unhideWhenUsed/>
    <w:qFormat/>
    <w:rsid w:val="00802968"/>
    <w:pPr>
      <w:keepNext/>
      <w:ind w:leftChars="800" w:left="800"/>
      <w:outlineLvl w:val="6"/>
    </w:pPr>
  </w:style>
  <w:style w:type="paragraph" w:styleId="8">
    <w:name w:val="heading 8"/>
    <w:basedOn w:val="a"/>
    <w:next w:val="a"/>
    <w:link w:val="80"/>
    <w:uiPriority w:val="9"/>
    <w:unhideWhenUsed/>
    <w:qFormat/>
    <w:rsid w:val="00802968"/>
    <w:pPr>
      <w:keepNext/>
      <w:ind w:leftChars="1200" w:left="1200"/>
      <w:outlineLvl w:val="7"/>
    </w:pPr>
  </w:style>
  <w:style w:type="paragraph" w:styleId="9">
    <w:name w:val="heading 9"/>
    <w:basedOn w:val="a"/>
    <w:next w:val="a"/>
    <w:link w:val="90"/>
    <w:uiPriority w:val="9"/>
    <w:unhideWhenUsed/>
    <w:qFormat/>
    <w:rsid w:val="00802968"/>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02968"/>
    <w:rPr>
      <w:rFonts w:asciiTheme="majorHAnsi" w:eastAsiaTheme="majorEastAsia" w:hAnsiTheme="majorHAnsi" w:cstheme="majorBidi"/>
      <w:sz w:val="24"/>
      <w:szCs w:val="24"/>
    </w:rPr>
  </w:style>
  <w:style w:type="character" w:customStyle="1" w:styleId="20">
    <w:name w:val="見出し 2 (文字)"/>
    <w:basedOn w:val="a0"/>
    <w:link w:val="2"/>
    <w:uiPriority w:val="9"/>
    <w:rsid w:val="00802968"/>
    <w:rPr>
      <w:rFonts w:asciiTheme="majorHAnsi" w:eastAsiaTheme="majorEastAsia" w:hAnsiTheme="majorHAnsi" w:cstheme="majorBidi"/>
    </w:rPr>
  </w:style>
  <w:style w:type="character" w:customStyle="1" w:styleId="30">
    <w:name w:val="見出し 3 (文字)"/>
    <w:basedOn w:val="a0"/>
    <w:link w:val="3"/>
    <w:uiPriority w:val="9"/>
    <w:rsid w:val="00802968"/>
    <w:rPr>
      <w:rFonts w:asciiTheme="majorHAnsi" w:eastAsiaTheme="majorEastAsia" w:hAnsiTheme="majorHAnsi" w:cstheme="majorBidi"/>
    </w:rPr>
  </w:style>
  <w:style w:type="character" w:customStyle="1" w:styleId="40">
    <w:name w:val="見出し 4 (文字)"/>
    <w:basedOn w:val="a0"/>
    <w:link w:val="4"/>
    <w:uiPriority w:val="9"/>
    <w:rsid w:val="00802968"/>
    <w:rPr>
      <w:b/>
      <w:bCs/>
    </w:rPr>
  </w:style>
  <w:style w:type="character" w:customStyle="1" w:styleId="50">
    <w:name w:val="見出し 5 (文字)"/>
    <w:basedOn w:val="a0"/>
    <w:link w:val="5"/>
    <w:uiPriority w:val="9"/>
    <w:rsid w:val="00802968"/>
    <w:rPr>
      <w:rFonts w:asciiTheme="majorHAnsi" w:eastAsiaTheme="majorEastAsia" w:hAnsiTheme="majorHAnsi" w:cstheme="majorBidi"/>
    </w:rPr>
  </w:style>
  <w:style w:type="character" w:customStyle="1" w:styleId="60">
    <w:name w:val="見出し 6 (文字)"/>
    <w:basedOn w:val="a0"/>
    <w:link w:val="6"/>
    <w:uiPriority w:val="9"/>
    <w:rsid w:val="00802968"/>
    <w:rPr>
      <w:b/>
      <w:bCs/>
    </w:rPr>
  </w:style>
  <w:style w:type="character" w:customStyle="1" w:styleId="70">
    <w:name w:val="見出し 7 (文字)"/>
    <w:basedOn w:val="a0"/>
    <w:link w:val="7"/>
    <w:uiPriority w:val="9"/>
    <w:rsid w:val="00802968"/>
  </w:style>
  <w:style w:type="character" w:customStyle="1" w:styleId="80">
    <w:name w:val="見出し 8 (文字)"/>
    <w:basedOn w:val="a0"/>
    <w:link w:val="8"/>
    <w:uiPriority w:val="9"/>
    <w:rsid w:val="00802968"/>
  </w:style>
  <w:style w:type="character" w:customStyle="1" w:styleId="90">
    <w:name w:val="見出し 9 (文字)"/>
    <w:basedOn w:val="a0"/>
    <w:link w:val="9"/>
    <w:uiPriority w:val="9"/>
    <w:rsid w:val="00802968"/>
  </w:style>
  <w:style w:type="paragraph" w:styleId="a3">
    <w:name w:val="Title"/>
    <w:basedOn w:val="a"/>
    <w:next w:val="a"/>
    <w:link w:val="a4"/>
    <w:uiPriority w:val="10"/>
    <w:qFormat/>
    <w:rsid w:val="0080296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02968"/>
    <w:rPr>
      <w:rFonts w:asciiTheme="majorHAnsi" w:eastAsia="ＭＳ ゴシック" w:hAnsiTheme="majorHAnsi" w:cstheme="majorBidi"/>
      <w:sz w:val="32"/>
      <w:szCs w:val="32"/>
    </w:rPr>
  </w:style>
  <w:style w:type="paragraph" w:styleId="a5">
    <w:name w:val="Subtitle"/>
    <w:basedOn w:val="a"/>
    <w:next w:val="a"/>
    <w:link w:val="a6"/>
    <w:uiPriority w:val="11"/>
    <w:qFormat/>
    <w:rsid w:val="00802968"/>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802968"/>
    <w:rPr>
      <w:rFonts w:asciiTheme="majorHAnsi" w:eastAsia="ＭＳ ゴシック" w:hAnsiTheme="majorHAnsi" w:cstheme="majorBidi"/>
      <w:sz w:val="24"/>
      <w:szCs w:val="24"/>
    </w:rPr>
  </w:style>
  <w:style w:type="character" w:styleId="a7">
    <w:name w:val="Subtle Emphasis"/>
    <w:basedOn w:val="a0"/>
    <w:uiPriority w:val="19"/>
    <w:qFormat/>
    <w:rsid w:val="00802968"/>
    <w:rPr>
      <w:i/>
      <w:iCs/>
      <w:color w:val="808080" w:themeColor="text1" w:themeTint="7F"/>
    </w:rPr>
  </w:style>
  <w:style w:type="character" w:styleId="a8">
    <w:name w:val="Emphasis"/>
    <w:basedOn w:val="a0"/>
    <w:uiPriority w:val="20"/>
    <w:qFormat/>
    <w:rsid w:val="00802968"/>
    <w:rPr>
      <w:i/>
      <w:iCs/>
    </w:rPr>
  </w:style>
  <w:style w:type="character" w:styleId="21">
    <w:name w:val="Intense Emphasis"/>
    <w:basedOn w:val="a0"/>
    <w:uiPriority w:val="21"/>
    <w:qFormat/>
    <w:rsid w:val="00802968"/>
    <w:rPr>
      <w:b/>
      <w:bCs/>
      <w:i/>
      <w:iCs/>
      <w:color w:val="4F81BD" w:themeColor="accent1"/>
    </w:rPr>
  </w:style>
  <w:style w:type="character" w:styleId="a9">
    <w:name w:val="Strong"/>
    <w:basedOn w:val="a0"/>
    <w:uiPriority w:val="22"/>
    <w:qFormat/>
    <w:rsid w:val="00802968"/>
    <w:rPr>
      <w:b/>
      <w:bCs/>
    </w:rPr>
  </w:style>
  <w:style w:type="paragraph" w:styleId="aa">
    <w:name w:val="Quote"/>
    <w:basedOn w:val="a"/>
    <w:next w:val="a"/>
    <w:link w:val="ab"/>
    <w:uiPriority w:val="29"/>
    <w:qFormat/>
    <w:rsid w:val="00802968"/>
    <w:rPr>
      <w:i/>
      <w:iCs/>
      <w:color w:val="000000" w:themeColor="text1"/>
    </w:rPr>
  </w:style>
  <w:style w:type="character" w:customStyle="1" w:styleId="ab">
    <w:name w:val="引用文 (文字)"/>
    <w:basedOn w:val="a0"/>
    <w:link w:val="aa"/>
    <w:uiPriority w:val="29"/>
    <w:rsid w:val="00802968"/>
    <w:rPr>
      <w:i/>
      <w:iCs/>
      <w:color w:val="000000" w:themeColor="text1"/>
    </w:rPr>
  </w:style>
  <w:style w:type="paragraph" w:styleId="22">
    <w:name w:val="Intense Quote"/>
    <w:basedOn w:val="a"/>
    <w:next w:val="a"/>
    <w:link w:val="23"/>
    <w:uiPriority w:val="30"/>
    <w:qFormat/>
    <w:rsid w:val="00802968"/>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sid w:val="00802968"/>
    <w:rPr>
      <w:b/>
      <w:bCs/>
      <w:i/>
      <w:iCs/>
      <w:color w:val="4F81BD" w:themeColor="accent1"/>
    </w:rPr>
  </w:style>
  <w:style w:type="character" w:styleId="ac">
    <w:name w:val="Subtle Reference"/>
    <w:basedOn w:val="a0"/>
    <w:uiPriority w:val="31"/>
    <w:qFormat/>
    <w:rsid w:val="00802968"/>
    <w:rPr>
      <w:smallCaps/>
      <w:color w:val="C0504D" w:themeColor="accent2"/>
      <w:u w:val="single"/>
    </w:rPr>
  </w:style>
  <w:style w:type="character" w:styleId="24">
    <w:name w:val="Intense Reference"/>
    <w:basedOn w:val="a0"/>
    <w:uiPriority w:val="32"/>
    <w:qFormat/>
    <w:rsid w:val="00802968"/>
    <w:rPr>
      <w:b/>
      <w:bCs/>
      <w:smallCaps/>
      <w:color w:val="C0504D" w:themeColor="accent2"/>
      <w:spacing w:val="5"/>
      <w:u w:val="single"/>
    </w:rPr>
  </w:style>
  <w:style w:type="character" w:styleId="ad">
    <w:name w:val="Book Title"/>
    <w:basedOn w:val="a0"/>
    <w:uiPriority w:val="33"/>
    <w:qFormat/>
    <w:rsid w:val="00802968"/>
    <w:rPr>
      <w:b/>
      <w:bCs/>
      <w:smallCaps/>
      <w:spacing w:val="5"/>
    </w:rPr>
  </w:style>
  <w:style w:type="paragraph" w:styleId="ae">
    <w:name w:val="List Paragraph"/>
    <w:basedOn w:val="a"/>
    <w:uiPriority w:val="34"/>
    <w:qFormat/>
    <w:rsid w:val="00802968"/>
    <w:pPr>
      <w:ind w:leftChars="400" w:left="840"/>
    </w:pPr>
  </w:style>
  <w:style w:type="character" w:styleId="af">
    <w:name w:val="Hyperlink"/>
    <w:basedOn w:val="a0"/>
    <w:uiPriority w:val="99"/>
    <w:unhideWhenUsed/>
    <w:rsid w:val="00802968"/>
    <w:rPr>
      <w:color w:val="0000FF" w:themeColor="hyperlink"/>
      <w:u w:val="single"/>
    </w:rPr>
  </w:style>
  <w:style w:type="character" w:styleId="af0">
    <w:name w:val="FollowedHyperlink"/>
    <w:basedOn w:val="a0"/>
    <w:uiPriority w:val="99"/>
    <w:unhideWhenUsed/>
    <w:rsid w:val="00802968"/>
    <w:rPr>
      <w:color w:val="800080" w:themeColor="followedHyperlink"/>
      <w:u w:val="single"/>
    </w:rPr>
  </w:style>
  <w:style w:type="paragraph" w:styleId="af1">
    <w:name w:val="Balloon Text"/>
    <w:basedOn w:val="a"/>
    <w:link w:val="af2"/>
    <w:uiPriority w:val="99"/>
    <w:semiHidden/>
    <w:unhideWhenUsed/>
    <w:rsid w:val="00F425D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425D4"/>
    <w:rPr>
      <w:rFonts w:asciiTheme="majorHAnsi" w:eastAsiaTheme="majorEastAsia" w:hAnsiTheme="majorHAnsi" w:cstheme="majorBidi"/>
      <w:sz w:val="18"/>
      <w:szCs w:val="18"/>
    </w:rPr>
  </w:style>
  <w:style w:type="paragraph" w:styleId="af3">
    <w:name w:val="header"/>
    <w:basedOn w:val="a"/>
    <w:link w:val="af4"/>
    <w:uiPriority w:val="99"/>
    <w:unhideWhenUsed/>
    <w:rsid w:val="00800F17"/>
    <w:pPr>
      <w:tabs>
        <w:tab w:val="center" w:pos="4252"/>
        <w:tab w:val="right" w:pos="8504"/>
      </w:tabs>
      <w:snapToGrid w:val="0"/>
    </w:pPr>
  </w:style>
  <w:style w:type="character" w:customStyle="1" w:styleId="af4">
    <w:name w:val="ヘッダー (文字)"/>
    <w:basedOn w:val="a0"/>
    <w:link w:val="af3"/>
    <w:uiPriority w:val="99"/>
    <w:rsid w:val="00800F17"/>
  </w:style>
  <w:style w:type="paragraph" w:styleId="af5">
    <w:name w:val="footer"/>
    <w:basedOn w:val="a"/>
    <w:link w:val="af6"/>
    <w:uiPriority w:val="99"/>
    <w:unhideWhenUsed/>
    <w:rsid w:val="00800F17"/>
    <w:pPr>
      <w:tabs>
        <w:tab w:val="center" w:pos="4252"/>
        <w:tab w:val="right" w:pos="8504"/>
      </w:tabs>
      <w:snapToGrid w:val="0"/>
    </w:pPr>
  </w:style>
  <w:style w:type="character" w:customStyle="1" w:styleId="af6">
    <w:name w:val="フッター (文字)"/>
    <w:basedOn w:val="a0"/>
    <w:link w:val="af5"/>
    <w:uiPriority w:val="99"/>
    <w:rsid w:val="00800F17"/>
  </w:style>
  <w:style w:type="paragraph" w:styleId="Web">
    <w:name w:val="Normal (Web)"/>
    <w:basedOn w:val="a"/>
    <w:uiPriority w:val="99"/>
    <w:unhideWhenUsed/>
    <w:rsid w:val="0077466C"/>
    <w:pPr>
      <w:widowControl/>
      <w:jc w:val="left"/>
    </w:pPr>
    <w:rPr>
      <w:rFonts w:ascii="ＭＳ Ｐゴシック" w:eastAsia="ＭＳ Ｐゴシック" w:hAnsi="ＭＳ Ｐゴシック" w:cs="ＭＳ Ｐゴシック"/>
      <w:kern w:val="0"/>
      <w:sz w:val="24"/>
      <w:szCs w:val="24"/>
    </w:rPr>
  </w:style>
  <w:style w:type="paragraph" w:styleId="af7">
    <w:name w:val="caption"/>
    <w:basedOn w:val="a"/>
    <w:next w:val="a"/>
    <w:uiPriority w:val="35"/>
    <w:unhideWhenUsed/>
    <w:qFormat/>
    <w:rsid w:val="00F00E58"/>
    <w:rPr>
      <w:b/>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0296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0296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0296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02968"/>
    <w:pPr>
      <w:keepNext/>
      <w:ind w:leftChars="400" w:left="400"/>
      <w:outlineLvl w:val="3"/>
    </w:pPr>
    <w:rPr>
      <w:b/>
      <w:bCs/>
    </w:rPr>
  </w:style>
  <w:style w:type="paragraph" w:styleId="5">
    <w:name w:val="heading 5"/>
    <w:basedOn w:val="a"/>
    <w:next w:val="a"/>
    <w:link w:val="50"/>
    <w:uiPriority w:val="9"/>
    <w:unhideWhenUsed/>
    <w:qFormat/>
    <w:rsid w:val="00802968"/>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802968"/>
    <w:pPr>
      <w:keepNext/>
      <w:ind w:leftChars="800" w:left="800"/>
      <w:outlineLvl w:val="5"/>
    </w:pPr>
    <w:rPr>
      <w:b/>
      <w:bCs/>
    </w:rPr>
  </w:style>
  <w:style w:type="paragraph" w:styleId="7">
    <w:name w:val="heading 7"/>
    <w:basedOn w:val="a"/>
    <w:next w:val="a"/>
    <w:link w:val="70"/>
    <w:uiPriority w:val="9"/>
    <w:unhideWhenUsed/>
    <w:qFormat/>
    <w:rsid w:val="00802968"/>
    <w:pPr>
      <w:keepNext/>
      <w:ind w:leftChars="800" w:left="800"/>
      <w:outlineLvl w:val="6"/>
    </w:pPr>
  </w:style>
  <w:style w:type="paragraph" w:styleId="8">
    <w:name w:val="heading 8"/>
    <w:basedOn w:val="a"/>
    <w:next w:val="a"/>
    <w:link w:val="80"/>
    <w:uiPriority w:val="9"/>
    <w:unhideWhenUsed/>
    <w:qFormat/>
    <w:rsid w:val="00802968"/>
    <w:pPr>
      <w:keepNext/>
      <w:ind w:leftChars="1200" w:left="1200"/>
      <w:outlineLvl w:val="7"/>
    </w:pPr>
  </w:style>
  <w:style w:type="paragraph" w:styleId="9">
    <w:name w:val="heading 9"/>
    <w:basedOn w:val="a"/>
    <w:next w:val="a"/>
    <w:link w:val="90"/>
    <w:uiPriority w:val="9"/>
    <w:unhideWhenUsed/>
    <w:qFormat/>
    <w:rsid w:val="00802968"/>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02968"/>
    <w:rPr>
      <w:rFonts w:asciiTheme="majorHAnsi" w:eastAsiaTheme="majorEastAsia" w:hAnsiTheme="majorHAnsi" w:cstheme="majorBidi"/>
      <w:sz w:val="24"/>
      <w:szCs w:val="24"/>
    </w:rPr>
  </w:style>
  <w:style w:type="character" w:customStyle="1" w:styleId="20">
    <w:name w:val="見出し 2 (文字)"/>
    <w:basedOn w:val="a0"/>
    <w:link w:val="2"/>
    <w:uiPriority w:val="9"/>
    <w:rsid w:val="00802968"/>
    <w:rPr>
      <w:rFonts w:asciiTheme="majorHAnsi" w:eastAsiaTheme="majorEastAsia" w:hAnsiTheme="majorHAnsi" w:cstheme="majorBidi"/>
    </w:rPr>
  </w:style>
  <w:style w:type="character" w:customStyle="1" w:styleId="30">
    <w:name w:val="見出し 3 (文字)"/>
    <w:basedOn w:val="a0"/>
    <w:link w:val="3"/>
    <w:uiPriority w:val="9"/>
    <w:rsid w:val="00802968"/>
    <w:rPr>
      <w:rFonts w:asciiTheme="majorHAnsi" w:eastAsiaTheme="majorEastAsia" w:hAnsiTheme="majorHAnsi" w:cstheme="majorBidi"/>
    </w:rPr>
  </w:style>
  <w:style w:type="character" w:customStyle="1" w:styleId="40">
    <w:name w:val="見出し 4 (文字)"/>
    <w:basedOn w:val="a0"/>
    <w:link w:val="4"/>
    <w:uiPriority w:val="9"/>
    <w:rsid w:val="00802968"/>
    <w:rPr>
      <w:b/>
      <w:bCs/>
    </w:rPr>
  </w:style>
  <w:style w:type="character" w:customStyle="1" w:styleId="50">
    <w:name w:val="見出し 5 (文字)"/>
    <w:basedOn w:val="a0"/>
    <w:link w:val="5"/>
    <w:uiPriority w:val="9"/>
    <w:rsid w:val="00802968"/>
    <w:rPr>
      <w:rFonts w:asciiTheme="majorHAnsi" w:eastAsiaTheme="majorEastAsia" w:hAnsiTheme="majorHAnsi" w:cstheme="majorBidi"/>
    </w:rPr>
  </w:style>
  <w:style w:type="character" w:customStyle="1" w:styleId="60">
    <w:name w:val="見出し 6 (文字)"/>
    <w:basedOn w:val="a0"/>
    <w:link w:val="6"/>
    <w:uiPriority w:val="9"/>
    <w:rsid w:val="00802968"/>
    <w:rPr>
      <w:b/>
      <w:bCs/>
    </w:rPr>
  </w:style>
  <w:style w:type="character" w:customStyle="1" w:styleId="70">
    <w:name w:val="見出し 7 (文字)"/>
    <w:basedOn w:val="a0"/>
    <w:link w:val="7"/>
    <w:uiPriority w:val="9"/>
    <w:rsid w:val="00802968"/>
  </w:style>
  <w:style w:type="character" w:customStyle="1" w:styleId="80">
    <w:name w:val="見出し 8 (文字)"/>
    <w:basedOn w:val="a0"/>
    <w:link w:val="8"/>
    <w:uiPriority w:val="9"/>
    <w:rsid w:val="00802968"/>
  </w:style>
  <w:style w:type="character" w:customStyle="1" w:styleId="90">
    <w:name w:val="見出し 9 (文字)"/>
    <w:basedOn w:val="a0"/>
    <w:link w:val="9"/>
    <w:uiPriority w:val="9"/>
    <w:rsid w:val="00802968"/>
  </w:style>
  <w:style w:type="paragraph" w:styleId="a3">
    <w:name w:val="Title"/>
    <w:basedOn w:val="a"/>
    <w:next w:val="a"/>
    <w:link w:val="a4"/>
    <w:uiPriority w:val="10"/>
    <w:qFormat/>
    <w:rsid w:val="0080296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02968"/>
    <w:rPr>
      <w:rFonts w:asciiTheme="majorHAnsi" w:eastAsia="ＭＳ ゴシック" w:hAnsiTheme="majorHAnsi" w:cstheme="majorBidi"/>
      <w:sz w:val="32"/>
      <w:szCs w:val="32"/>
    </w:rPr>
  </w:style>
  <w:style w:type="paragraph" w:styleId="a5">
    <w:name w:val="Subtitle"/>
    <w:basedOn w:val="a"/>
    <w:next w:val="a"/>
    <w:link w:val="a6"/>
    <w:uiPriority w:val="11"/>
    <w:qFormat/>
    <w:rsid w:val="00802968"/>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802968"/>
    <w:rPr>
      <w:rFonts w:asciiTheme="majorHAnsi" w:eastAsia="ＭＳ ゴシック" w:hAnsiTheme="majorHAnsi" w:cstheme="majorBidi"/>
      <w:sz w:val="24"/>
      <w:szCs w:val="24"/>
    </w:rPr>
  </w:style>
  <w:style w:type="character" w:styleId="a7">
    <w:name w:val="Subtle Emphasis"/>
    <w:basedOn w:val="a0"/>
    <w:uiPriority w:val="19"/>
    <w:qFormat/>
    <w:rsid w:val="00802968"/>
    <w:rPr>
      <w:i/>
      <w:iCs/>
      <w:color w:val="808080" w:themeColor="text1" w:themeTint="7F"/>
    </w:rPr>
  </w:style>
  <w:style w:type="character" w:styleId="a8">
    <w:name w:val="Emphasis"/>
    <w:basedOn w:val="a0"/>
    <w:uiPriority w:val="20"/>
    <w:qFormat/>
    <w:rsid w:val="00802968"/>
    <w:rPr>
      <w:i/>
      <w:iCs/>
    </w:rPr>
  </w:style>
  <w:style w:type="character" w:styleId="21">
    <w:name w:val="Intense Emphasis"/>
    <w:basedOn w:val="a0"/>
    <w:uiPriority w:val="21"/>
    <w:qFormat/>
    <w:rsid w:val="00802968"/>
    <w:rPr>
      <w:b/>
      <w:bCs/>
      <w:i/>
      <w:iCs/>
      <w:color w:val="4F81BD" w:themeColor="accent1"/>
    </w:rPr>
  </w:style>
  <w:style w:type="character" w:styleId="a9">
    <w:name w:val="Strong"/>
    <w:basedOn w:val="a0"/>
    <w:uiPriority w:val="22"/>
    <w:qFormat/>
    <w:rsid w:val="00802968"/>
    <w:rPr>
      <w:b/>
      <w:bCs/>
    </w:rPr>
  </w:style>
  <w:style w:type="paragraph" w:styleId="aa">
    <w:name w:val="Quote"/>
    <w:basedOn w:val="a"/>
    <w:next w:val="a"/>
    <w:link w:val="ab"/>
    <w:uiPriority w:val="29"/>
    <w:qFormat/>
    <w:rsid w:val="00802968"/>
    <w:rPr>
      <w:i/>
      <w:iCs/>
      <w:color w:val="000000" w:themeColor="text1"/>
    </w:rPr>
  </w:style>
  <w:style w:type="character" w:customStyle="1" w:styleId="ab">
    <w:name w:val="引用文 (文字)"/>
    <w:basedOn w:val="a0"/>
    <w:link w:val="aa"/>
    <w:uiPriority w:val="29"/>
    <w:rsid w:val="00802968"/>
    <w:rPr>
      <w:i/>
      <w:iCs/>
      <w:color w:val="000000" w:themeColor="text1"/>
    </w:rPr>
  </w:style>
  <w:style w:type="paragraph" w:styleId="22">
    <w:name w:val="Intense Quote"/>
    <w:basedOn w:val="a"/>
    <w:next w:val="a"/>
    <w:link w:val="23"/>
    <w:uiPriority w:val="30"/>
    <w:qFormat/>
    <w:rsid w:val="00802968"/>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sid w:val="00802968"/>
    <w:rPr>
      <w:b/>
      <w:bCs/>
      <w:i/>
      <w:iCs/>
      <w:color w:val="4F81BD" w:themeColor="accent1"/>
    </w:rPr>
  </w:style>
  <w:style w:type="character" w:styleId="ac">
    <w:name w:val="Subtle Reference"/>
    <w:basedOn w:val="a0"/>
    <w:uiPriority w:val="31"/>
    <w:qFormat/>
    <w:rsid w:val="00802968"/>
    <w:rPr>
      <w:smallCaps/>
      <w:color w:val="C0504D" w:themeColor="accent2"/>
      <w:u w:val="single"/>
    </w:rPr>
  </w:style>
  <w:style w:type="character" w:styleId="24">
    <w:name w:val="Intense Reference"/>
    <w:basedOn w:val="a0"/>
    <w:uiPriority w:val="32"/>
    <w:qFormat/>
    <w:rsid w:val="00802968"/>
    <w:rPr>
      <w:b/>
      <w:bCs/>
      <w:smallCaps/>
      <w:color w:val="C0504D" w:themeColor="accent2"/>
      <w:spacing w:val="5"/>
      <w:u w:val="single"/>
    </w:rPr>
  </w:style>
  <w:style w:type="character" w:styleId="ad">
    <w:name w:val="Book Title"/>
    <w:basedOn w:val="a0"/>
    <w:uiPriority w:val="33"/>
    <w:qFormat/>
    <w:rsid w:val="00802968"/>
    <w:rPr>
      <w:b/>
      <w:bCs/>
      <w:smallCaps/>
      <w:spacing w:val="5"/>
    </w:rPr>
  </w:style>
  <w:style w:type="paragraph" w:styleId="ae">
    <w:name w:val="List Paragraph"/>
    <w:basedOn w:val="a"/>
    <w:uiPriority w:val="34"/>
    <w:qFormat/>
    <w:rsid w:val="00802968"/>
    <w:pPr>
      <w:ind w:leftChars="400" w:left="840"/>
    </w:pPr>
  </w:style>
  <w:style w:type="character" w:styleId="af">
    <w:name w:val="Hyperlink"/>
    <w:basedOn w:val="a0"/>
    <w:uiPriority w:val="99"/>
    <w:unhideWhenUsed/>
    <w:rsid w:val="00802968"/>
    <w:rPr>
      <w:color w:val="0000FF" w:themeColor="hyperlink"/>
      <w:u w:val="single"/>
    </w:rPr>
  </w:style>
  <w:style w:type="character" w:styleId="af0">
    <w:name w:val="FollowedHyperlink"/>
    <w:basedOn w:val="a0"/>
    <w:uiPriority w:val="99"/>
    <w:unhideWhenUsed/>
    <w:rsid w:val="00802968"/>
    <w:rPr>
      <w:color w:val="800080" w:themeColor="followedHyperlink"/>
      <w:u w:val="single"/>
    </w:rPr>
  </w:style>
  <w:style w:type="paragraph" w:styleId="af1">
    <w:name w:val="Balloon Text"/>
    <w:basedOn w:val="a"/>
    <w:link w:val="af2"/>
    <w:uiPriority w:val="99"/>
    <w:semiHidden/>
    <w:unhideWhenUsed/>
    <w:rsid w:val="00F425D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425D4"/>
    <w:rPr>
      <w:rFonts w:asciiTheme="majorHAnsi" w:eastAsiaTheme="majorEastAsia" w:hAnsiTheme="majorHAnsi" w:cstheme="majorBidi"/>
      <w:sz w:val="18"/>
      <w:szCs w:val="18"/>
    </w:rPr>
  </w:style>
  <w:style w:type="paragraph" w:styleId="af3">
    <w:name w:val="header"/>
    <w:basedOn w:val="a"/>
    <w:link w:val="af4"/>
    <w:uiPriority w:val="99"/>
    <w:unhideWhenUsed/>
    <w:rsid w:val="00800F17"/>
    <w:pPr>
      <w:tabs>
        <w:tab w:val="center" w:pos="4252"/>
        <w:tab w:val="right" w:pos="8504"/>
      </w:tabs>
      <w:snapToGrid w:val="0"/>
    </w:pPr>
  </w:style>
  <w:style w:type="character" w:customStyle="1" w:styleId="af4">
    <w:name w:val="ヘッダー (文字)"/>
    <w:basedOn w:val="a0"/>
    <w:link w:val="af3"/>
    <w:uiPriority w:val="99"/>
    <w:rsid w:val="00800F17"/>
  </w:style>
  <w:style w:type="paragraph" w:styleId="af5">
    <w:name w:val="footer"/>
    <w:basedOn w:val="a"/>
    <w:link w:val="af6"/>
    <w:uiPriority w:val="99"/>
    <w:unhideWhenUsed/>
    <w:rsid w:val="00800F17"/>
    <w:pPr>
      <w:tabs>
        <w:tab w:val="center" w:pos="4252"/>
        <w:tab w:val="right" w:pos="8504"/>
      </w:tabs>
      <w:snapToGrid w:val="0"/>
    </w:pPr>
  </w:style>
  <w:style w:type="character" w:customStyle="1" w:styleId="af6">
    <w:name w:val="フッター (文字)"/>
    <w:basedOn w:val="a0"/>
    <w:link w:val="af5"/>
    <w:uiPriority w:val="99"/>
    <w:rsid w:val="00800F17"/>
  </w:style>
  <w:style w:type="paragraph" w:styleId="Web">
    <w:name w:val="Normal (Web)"/>
    <w:basedOn w:val="a"/>
    <w:uiPriority w:val="99"/>
    <w:unhideWhenUsed/>
    <w:rsid w:val="0077466C"/>
    <w:pPr>
      <w:widowControl/>
      <w:jc w:val="left"/>
    </w:pPr>
    <w:rPr>
      <w:rFonts w:ascii="ＭＳ Ｐゴシック" w:eastAsia="ＭＳ Ｐゴシック" w:hAnsi="ＭＳ Ｐゴシック" w:cs="ＭＳ Ｐゴシック"/>
      <w:kern w:val="0"/>
      <w:sz w:val="24"/>
      <w:szCs w:val="24"/>
    </w:rPr>
  </w:style>
  <w:style w:type="paragraph" w:styleId="af7">
    <w:name w:val="caption"/>
    <w:basedOn w:val="a"/>
    <w:next w:val="a"/>
    <w:uiPriority w:val="35"/>
    <w:unhideWhenUsed/>
    <w:qFormat/>
    <w:rsid w:val="00F00E58"/>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82757">
      <w:bodyDiv w:val="1"/>
      <w:marLeft w:val="0"/>
      <w:marRight w:val="0"/>
      <w:marTop w:val="0"/>
      <w:marBottom w:val="0"/>
      <w:divBdr>
        <w:top w:val="none" w:sz="0" w:space="0" w:color="auto"/>
        <w:left w:val="none" w:sz="0" w:space="0" w:color="auto"/>
        <w:bottom w:val="none" w:sz="0" w:space="0" w:color="auto"/>
        <w:right w:val="none" w:sz="0" w:space="0" w:color="auto"/>
      </w:divBdr>
    </w:div>
    <w:div w:id="987637653">
      <w:bodyDiv w:val="1"/>
      <w:marLeft w:val="0"/>
      <w:marRight w:val="0"/>
      <w:marTop w:val="0"/>
      <w:marBottom w:val="0"/>
      <w:divBdr>
        <w:top w:val="none" w:sz="0" w:space="0" w:color="auto"/>
        <w:left w:val="none" w:sz="0" w:space="0" w:color="auto"/>
        <w:bottom w:val="none" w:sz="0" w:space="0" w:color="auto"/>
        <w:right w:val="none" w:sz="0" w:space="0" w:color="auto"/>
      </w:divBdr>
    </w:div>
    <w:div w:id="1551182713">
      <w:bodyDiv w:val="1"/>
      <w:marLeft w:val="0"/>
      <w:marRight w:val="0"/>
      <w:marTop w:val="300"/>
      <w:marBottom w:val="300"/>
      <w:divBdr>
        <w:top w:val="none" w:sz="0" w:space="0" w:color="auto"/>
        <w:left w:val="none" w:sz="0" w:space="0" w:color="auto"/>
        <w:bottom w:val="none" w:sz="0" w:space="0" w:color="auto"/>
        <w:right w:val="none" w:sz="0" w:space="0" w:color="auto"/>
      </w:divBdr>
      <w:divsChild>
        <w:div w:id="1894347800">
          <w:marLeft w:val="0"/>
          <w:marRight w:val="0"/>
          <w:marTop w:val="0"/>
          <w:marBottom w:val="180"/>
          <w:divBdr>
            <w:top w:val="single" w:sz="6" w:space="0" w:color="CECECE"/>
            <w:left w:val="single" w:sz="6" w:space="0" w:color="CECECE"/>
            <w:bottom w:val="single" w:sz="6" w:space="0" w:color="CECECE"/>
            <w:right w:val="single" w:sz="6" w:space="0" w:color="CECECE"/>
          </w:divBdr>
          <w:divsChild>
            <w:div w:id="1352219745">
              <w:marLeft w:val="30"/>
              <w:marRight w:val="30"/>
              <w:marTop w:val="30"/>
              <w:marBottom w:val="450"/>
              <w:divBdr>
                <w:top w:val="none" w:sz="0" w:space="0" w:color="auto"/>
                <w:left w:val="none" w:sz="0" w:space="0" w:color="auto"/>
                <w:bottom w:val="none" w:sz="0" w:space="0" w:color="auto"/>
                <w:right w:val="none" w:sz="0" w:space="0" w:color="auto"/>
              </w:divBdr>
            </w:div>
          </w:divsChild>
        </w:div>
      </w:divsChild>
    </w:div>
    <w:div w:id="198974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21AA1-FF62-4693-B569-0DAE148E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21</TotalTime>
  <Pages>2</Pages>
  <Words>505</Words>
  <Characters>2881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heiwa</dc:creator>
  <cp:lastModifiedBy>ino-miles</cp:lastModifiedBy>
  <cp:revision>3</cp:revision>
  <cp:lastPrinted>2016-02-18T07:56:00Z</cp:lastPrinted>
  <dcterms:created xsi:type="dcterms:W3CDTF">2016-02-19T01:00:00Z</dcterms:created>
  <dcterms:modified xsi:type="dcterms:W3CDTF">2016-02-19T01:59:00Z</dcterms:modified>
  <cp:contentStatus/>
</cp:coreProperties>
</file>